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4C" w:rsidRPr="002D20F5" w:rsidRDefault="0019564C" w:rsidP="002D20F5">
      <w:pPr>
        <w:spacing w:line="240" w:lineRule="auto"/>
        <w:ind w:left="4395"/>
        <w:contextualSpacing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Приложение к постановлению </w:t>
      </w:r>
    </w:p>
    <w:p w:rsidR="0019564C" w:rsidRPr="002D20F5" w:rsidRDefault="0019564C" w:rsidP="002D20F5">
      <w:pPr>
        <w:spacing w:line="240" w:lineRule="auto"/>
        <w:ind w:left="4395"/>
        <w:contextualSpacing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Президиума МРО Профсоюза </w:t>
      </w:r>
    </w:p>
    <w:p w:rsidR="0019564C" w:rsidRPr="002D20F5" w:rsidRDefault="0019564C" w:rsidP="002D20F5">
      <w:pPr>
        <w:spacing w:line="240" w:lineRule="auto"/>
        <w:ind w:left="4395"/>
        <w:contextualSpacing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№ </w:t>
      </w:r>
      <w:r w:rsidR="003E7D69">
        <w:rPr>
          <w:rFonts w:ascii="Times New Roman" w:hAnsi="Times New Roman" w:cs="Times New Roman"/>
          <w:sz w:val="18"/>
          <w:szCs w:val="18"/>
        </w:rPr>
        <w:t>19</w:t>
      </w:r>
      <w:r w:rsidRPr="002D20F5">
        <w:rPr>
          <w:rFonts w:ascii="Times New Roman" w:hAnsi="Times New Roman" w:cs="Times New Roman"/>
          <w:sz w:val="18"/>
          <w:szCs w:val="18"/>
        </w:rPr>
        <w:t>/</w:t>
      </w:r>
      <w:r w:rsidR="003E7D69">
        <w:rPr>
          <w:rFonts w:ascii="Times New Roman" w:hAnsi="Times New Roman" w:cs="Times New Roman"/>
          <w:sz w:val="18"/>
          <w:szCs w:val="18"/>
        </w:rPr>
        <w:t>5</w:t>
      </w:r>
      <w:r w:rsidRPr="002D20F5">
        <w:rPr>
          <w:rFonts w:ascii="Times New Roman" w:hAnsi="Times New Roman" w:cs="Times New Roman"/>
          <w:sz w:val="18"/>
          <w:szCs w:val="18"/>
        </w:rPr>
        <w:t xml:space="preserve"> от 2</w:t>
      </w:r>
      <w:r w:rsidR="003E7D69">
        <w:rPr>
          <w:rFonts w:ascii="Times New Roman" w:hAnsi="Times New Roman" w:cs="Times New Roman"/>
          <w:sz w:val="18"/>
          <w:szCs w:val="18"/>
        </w:rPr>
        <w:t>8</w:t>
      </w:r>
      <w:r w:rsidRPr="002D20F5">
        <w:rPr>
          <w:rFonts w:ascii="Times New Roman" w:hAnsi="Times New Roman" w:cs="Times New Roman"/>
          <w:sz w:val="18"/>
          <w:szCs w:val="18"/>
        </w:rPr>
        <w:t>.09.</w:t>
      </w:r>
      <w:r w:rsidR="002D20F5" w:rsidRPr="002D20F5">
        <w:rPr>
          <w:rFonts w:ascii="Times New Roman" w:hAnsi="Times New Roman" w:cs="Times New Roman"/>
          <w:sz w:val="18"/>
          <w:szCs w:val="18"/>
        </w:rPr>
        <w:t>2</w:t>
      </w:r>
      <w:r w:rsidR="003E7D69">
        <w:rPr>
          <w:rFonts w:ascii="Times New Roman" w:hAnsi="Times New Roman" w:cs="Times New Roman"/>
          <w:sz w:val="18"/>
          <w:szCs w:val="18"/>
        </w:rPr>
        <w:t>3</w:t>
      </w:r>
      <w:r w:rsidRPr="002D20F5">
        <w:rPr>
          <w:rFonts w:ascii="Times New Roman" w:hAnsi="Times New Roman" w:cs="Times New Roman"/>
          <w:sz w:val="18"/>
          <w:szCs w:val="18"/>
        </w:rPr>
        <w:t xml:space="preserve"> г.  </w:t>
      </w:r>
    </w:p>
    <w:p w:rsidR="0019564C" w:rsidRPr="002D20F5" w:rsidRDefault="0019564C" w:rsidP="00F62C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9564C" w:rsidRPr="002D20F5" w:rsidRDefault="0019564C" w:rsidP="00F62C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2C36" w:rsidRPr="002D20F5" w:rsidRDefault="00F62C36" w:rsidP="00F62C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D20F5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2D20F5">
        <w:rPr>
          <w:rFonts w:ascii="Times New Roman" w:hAnsi="Times New Roman" w:cs="Times New Roman"/>
          <w:b/>
          <w:sz w:val="18"/>
          <w:szCs w:val="18"/>
        </w:rPr>
        <w:t xml:space="preserve"> О Л О Ж Е Н И Е</w:t>
      </w:r>
    </w:p>
    <w:p w:rsidR="00F62C36" w:rsidRPr="002D20F5" w:rsidRDefault="00F62C36" w:rsidP="00F62C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>о конкурсе Мордовской республиканской организации Общероссийского Профсоюза образования «Лучший лидер первичной профсоюзной организаци</w:t>
      </w:r>
      <w:r w:rsidR="00FD7F88" w:rsidRPr="002D20F5">
        <w:rPr>
          <w:rFonts w:ascii="Times New Roman" w:hAnsi="Times New Roman" w:cs="Times New Roman"/>
          <w:b/>
          <w:sz w:val="18"/>
          <w:szCs w:val="18"/>
        </w:rPr>
        <w:t>и</w:t>
      </w:r>
      <w:r w:rsidR="006F0F69" w:rsidRPr="002D20F5">
        <w:rPr>
          <w:rFonts w:ascii="Times New Roman" w:hAnsi="Times New Roman" w:cs="Times New Roman"/>
          <w:b/>
          <w:sz w:val="18"/>
          <w:szCs w:val="18"/>
        </w:rPr>
        <w:t xml:space="preserve"> отрасли образования Республики Мордовия</w:t>
      </w:r>
      <w:r w:rsidRPr="002D20F5">
        <w:rPr>
          <w:rFonts w:ascii="Times New Roman" w:hAnsi="Times New Roman" w:cs="Times New Roman"/>
          <w:b/>
          <w:sz w:val="18"/>
          <w:szCs w:val="18"/>
        </w:rPr>
        <w:t>»</w:t>
      </w:r>
    </w:p>
    <w:p w:rsidR="00F62C36" w:rsidRPr="002D20F5" w:rsidRDefault="00F62C36" w:rsidP="00F62C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2C36" w:rsidRPr="002D20F5" w:rsidRDefault="00F62C36" w:rsidP="00F62C3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 xml:space="preserve">ОБЩИЕ ПОЛОЖЕНИЯ </w:t>
      </w:r>
    </w:p>
    <w:p w:rsidR="00F62C36" w:rsidRPr="002D20F5" w:rsidRDefault="00F62C36" w:rsidP="00E36D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Конкурс Мордовской республиканской организации Общероссийского Профсоюза образования «Лучший лидер первичной профсоюзной организаци</w:t>
      </w:r>
      <w:r w:rsidR="00FD7F88" w:rsidRPr="002D20F5">
        <w:rPr>
          <w:rFonts w:ascii="Times New Roman" w:hAnsi="Times New Roman" w:cs="Times New Roman"/>
          <w:sz w:val="18"/>
          <w:szCs w:val="18"/>
        </w:rPr>
        <w:t>и</w:t>
      </w:r>
      <w:r w:rsidR="007A1139" w:rsidRPr="002D20F5">
        <w:rPr>
          <w:rFonts w:ascii="Times New Roman" w:hAnsi="Times New Roman" w:cs="Times New Roman"/>
          <w:sz w:val="18"/>
          <w:szCs w:val="18"/>
        </w:rPr>
        <w:t xml:space="preserve"> отрасли образования Республики Мордовия</w:t>
      </w:r>
      <w:r w:rsidRPr="002D20F5">
        <w:rPr>
          <w:rFonts w:ascii="Times New Roman" w:hAnsi="Times New Roman" w:cs="Times New Roman"/>
          <w:sz w:val="18"/>
          <w:szCs w:val="18"/>
        </w:rPr>
        <w:t xml:space="preserve">» (далее – Конкурс) проводится ежегодно. </w:t>
      </w:r>
      <w:proofErr w:type="gramStart"/>
      <w:r w:rsidRPr="002D20F5">
        <w:rPr>
          <w:rFonts w:ascii="Times New Roman" w:hAnsi="Times New Roman" w:cs="Times New Roman"/>
          <w:sz w:val="18"/>
          <w:szCs w:val="18"/>
        </w:rPr>
        <w:t xml:space="preserve">В Конкурсе участвуют председатели первичных профсоюзных организаций, являющиеся победителями аналогичных районных конкурсов, имеющие охват профсоюзным членством не менее </w:t>
      </w:r>
      <w:r w:rsidR="008C03D7" w:rsidRPr="002D20F5">
        <w:rPr>
          <w:rFonts w:ascii="Times New Roman" w:hAnsi="Times New Roman" w:cs="Times New Roman"/>
          <w:sz w:val="18"/>
          <w:szCs w:val="18"/>
        </w:rPr>
        <w:t>80</w:t>
      </w:r>
      <w:r w:rsidRPr="002D20F5">
        <w:rPr>
          <w:rFonts w:ascii="Times New Roman" w:hAnsi="Times New Roman" w:cs="Times New Roman"/>
          <w:sz w:val="18"/>
          <w:szCs w:val="18"/>
        </w:rPr>
        <w:t>% работающих</w:t>
      </w:r>
      <w:r w:rsidR="00E36DBA" w:rsidRPr="002D20F5">
        <w:rPr>
          <w:rFonts w:ascii="Times New Roman" w:hAnsi="Times New Roman" w:cs="Times New Roman"/>
          <w:sz w:val="18"/>
          <w:szCs w:val="18"/>
        </w:rPr>
        <w:t>, а также председатели первичных профсоюзных организаций, выходящие напрямую на республиканскую организацию Профсоюза</w:t>
      </w:r>
      <w:r w:rsidRPr="002D20F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End"/>
    </w:p>
    <w:p w:rsidR="00F62C36" w:rsidRPr="002D20F5" w:rsidRDefault="00F62C36" w:rsidP="00E36D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2D20F5">
        <w:rPr>
          <w:rFonts w:ascii="Times New Roman" w:hAnsi="Times New Roman" w:cs="Times New Roman"/>
          <w:i/>
          <w:sz w:val="18"/>
          <w:szCs w:val="18"/>
        </w:rPr>
        <w:t xml:space="preserve">Первичные профсоюзные организации, в которых имеется задолженность по выплате заработной платы работникам на конец отчетного периода, минимальный </w:t>
      </w:r>
      <w:proofErr w:type="gramStart"/>
      <w:r w:rsidRPr="002D20F5">
        <w:rPr>
          <w:rFonts w:ascii="Times New Roman" w:hAnsi="Times New Roman" w:cs="Times New Roman"/>
          <w:i/>
          <w:sz w:val="18"/>
          <w:szCs w:val="18"/>
        </w:rPr>
        <w:t>размер оплаты труда</w:t>
      </w:r>
      <w:proofErr w:type="gramEnd"/>
      <w:r w:rsidRPr="002D20F5">
        <w:rPr>
          <w:rFonts w:ascii="Times New Roman" w:hAnsi="Times New Roman" w:cs="Times New Roman"/>
          <w:i/>
          <w:sz w:val="18"/>
          <w:szCs w:val="18"/>
        </w:rPr>
        <w:t xml:space="preserve"> ниже размера, установленного в Российской Федерации, имеются несчастные случаи по вине </w:t>
      </w:r>
      <w:r w:rsidR="00E36DBA" w:rsidRPr="002D20F5">
        <w:rPr>
          <w:rFonts w:ascii="Times New Roman" w:hAnsi="Times New Roman" w:cs="Times New Roman"/>
          <w:i/>
          <w:sz w:val="18"/>
          <w:szCs w:val="18"/>
        </w:rPr>
        <w:t>организации, не допускаются к участию в К</w:t>
      </w:r>
      <w:r w:rsidRPr="002D20F5">
        <w:rPr>
          <w:rFonts w:ascii="Times New Roman" w:hAnsi="Times New Roman" w:cs="Times New Roman"/>
          <w:i/>
          <w:sz w:val="18"/>
          <w:szCs w:val="18"/>
        </w:rPr>
        <w:t xml:space="preserve">онкурсе. </w:t>
      </w:r>
    </w:p>
    <w:p w:rsidR="00F62C36" w:rsidRPr="002D20F5" w:rsidRDefault="00F62C36" w:rsidP="00E36DBA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 xml:space="preserve">ЦЕЛЬ КОНКУРСА </w:t>
      </w:r>
    </w:p>
    <w:p w:rsidR="00F62C36" w:rsidRPr="002D20F5" w:rsidRDefault="00F62C36" w:rsidP="00E36DB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Активизация и повышение деятельности первичных профсоюзных организаций по защите социально-экономических прав и интересов трудящихся. Повышение уровня профессионализма профсоюзных кадров и актива, изучение и внедрение передового опыта профсоюзной работы. Содействие организационному укреплению, повышению авторитета Профсоюза и мотивации профсоюзного членства. Повышение ответственности и дисциплинированности выборных профработников и актива за выполнение профсоюзных решений и уставных требований. </w:t>
      </w:r>
    </w:p>
    <w:p w:rsidR="00F62C36" w:rsidRPr="002D20F5" w:rsidRDefault="00F62C36" w:rsidP="00E36DBA">
      <w:pPr>
        <w:pStyle w:val="a4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 xml:space="preserve">ПЕРЕЧЕНЬ ВОПРОСОВ, ПО КОТОРЫМ ОЦЕНИВАЕТСЯ РАБОТА </w:t>
      </w:r>
      <w:r w:rsidR="00B93D69" w:rsidRPr="002D20F5">
        <w:rPr>
          <w:rFonts w:ascii="Times New Roman" w:hAnsi="Times New Roman" w:cs="Times New Roman"/>
          <w:b/>
          <w:sz w:val="18"/>
          <w:szCs w:val="18"/>
        </w:rPr>
        <w:t xml:space="preserve">ПРЕДСЕДАТЕЛЯ </w:t>
      </w:r>
      <w:r w:rsidRPr="002D20F5">
        <w:rPr>
          <w:rFonts w:ascii="Times New Roman" w:hAnsi="Times New Roman" w:cs="Times New Roman"/>
          <w:b/>
          <w:sz w:val="18"/>
          <w:szCs w:val="18"/>
        </w:rPr>
        <w:t xml:space="preserve">ПЕРВИЧНОЙ ПРОФОРГАНИЗАЦИИ </w:t>
      </w:r>
    </w:p>
    <w:p w:rsidR="00F62C36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Председатели первичных профорганизаций представляют в оргкомитет Конкурса материалы, полно и объективно отражающие деятельность первичной профорганизации, которые должны содержать: </w:t>
      </w:r>
    </w:p>
    <w:p w:rsidR="00B93D69" w:rsidRPr="002D20F5" w:rsidRDefault="00B93D69" w:rsidP="00B93D6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1. Характеристику на председателя первичной профорганизации. </w:t>
      </w:r>
    </w:p>
    <w:p w:rsidR="00F62C36" w:rsidRPr="002D20F5" w:rsidRDefault="00B93D69" w:rsidP="00B93D6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. Справку о деятельности первичной профорганизации, где отражаются: </w:t>
      </w:r>
    </w:p>
    <w:p w:rsidR="00BA0E2B" w:rsidRPr="002D20F5" w:rsidRDefault="00BA0E2B" w:rsidP="00BA0E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2.</w:t>
      </w:r>
      <w:r w:rsidR="00663DB5" w:rsidRPr="002D20F5">
        <w:rPr>
          <w:rFonts w:ascii="Times New Roman" w:hAnsi="Times New Roman" w:cs="Times New Roman"/>
          <w:sz w:val="18"/>
          <w:szCs w:val="18"/>
        </w:rPr>
        <w:t>1</w:t>
      </w:r>
      <w:r w:rsidRPr="002D20F5">
        <w:rPr>
          <w:rFonts w:ascii="Times New Roman" w:hAnsi="Times New Roman" w:cs="Times New Roman"/>
          <w:sz w:val="18"/>
          <w:szCs w:val="18"/>
        </w:rPr>
        <w:t xml:space="preserve">. Укрепление организационного единства членов Профсоюза: рост численности профорганизации, актуальность и выполнение плана работы профкома, проведение профсоюзных собраний, контроль реализации намеченного, обучение профактива, организация делопроизводства профкома. </w:t>
      </w:r>
    </w:p>
    <w:p w:rsidR="00BA0E2B" w:rsidRPr="002D20F5" w:rsidRDefault="00BA0E2B" w:rsidP="00BA0E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2.</w:t>
      </w:r>
      <w:r w:rsidR="00663DB5" w:rsidRPr="002D20F5">
        <w:rPr>
          <w:rFonts w:ascii="Times New Roman" w:hAnsi="Times New Roman" w:cs="Times New Roman"/>
          <w:sz w:val="18"/>
          <w:szCs w:val="18"/>
        </w:rPr>
        <w:t>2</w:t>
      </w:r>
      <w:r w:rsidRPr="002D20F5">
        <w:rPr>
          <w:rFonts w:ascii="Times New Roman" w:hAnsi="Times New Roman" w:cs="Times New Roman"/>
          <w:sz w:val="18"/>
          <w:szCs w:val="18"/>
        </w:rPr>
        <w:t>. Развитие социального партн</w:t>
      </w:r>
      <w:r w:rsidRPr="002D20F5">
        <w:rPr>
          <w:rFonts w:ascii="Cambria Math" w:hAnsi="Cambria Math" w:cs="Cambria Math"/>
          <w:sz w:val="18"/>
          <w:szCs w:val="18"/>
        </w:rPr>
        <w:t>е</w:t>
      </w:r>
      <w:r w:rsidRPr="002D20F5">
        <w:rPr>
          <w:rFonts w:ascii="Times New Roman" w:hAnsi="Times New Roman" w:cs="Times New Roman"/>
          <w:sz w:val="18"/>
          <w:szCs w:val="18"/>
        </w:rPr>
        <w:t xml:space="preserve">рства. Работа по заключению и выполнению коллективного договора. </w:t>
      </w:r>
    </w:p>
    <w:p w:rsidR="00663DB5" w:rsidRPr="002D20F5" w:rsidRDefault="00663DB5" w:rsidP="00663D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2.3. Участие в мероприятиях, проводимых районной и республиканской организациями Профсоюза: конкурсы профессионального мастерства, коллективные акции и др. </w:t>
      </w:r>
    </w:p>
    <w:p w:rsidR="00F62C36" w:rsidRPr="002D20F5" w:rsidRDefault="00B93D69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F62C36" w:rsidRPr="002D20F5">
        <w:rPr>
          <w:rFonts w:ascii="Times New Roman" w:hAnsi="Times New Roman" w:cs="Times New Roman"/>
          <w:sz w:val="18"/>
          <w:szCs w:val="18"/>
        </w:rPr>
        <w:t>.</w:t>
      </w:r>
      <w:r w:rsidR="00663DB5" w:rsidRPr="002D20F5">
        <w:rPr>
          <w:rFonts w:ascii="Times New Roman" w:hAnsi="Times New Roman" w:cs="Times New Roman"/>
          <w:sz w:val="18"/>
          <w:szCs w:val="18"/>
        </w:rPr>
        <w:t>4</w:t>
      </w:r>
      <w:r w:rsidR="00F62C36" w:rsidRPr="002D20F5">
        <w:rPr>
          <w:rFonts w:ascii="Times New Roman" w:hAnsi="Times New Roman" w:cs="Times New Roman"/>
          <w:sz w:val="18"/>
          <w:szCs w:val="18"/>
        </w:rPr>
        <w:t>.</w:t>
      </w:r>
      <w:r w:rsidR="00663DB5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Результативность защитной деятельности профсоюзной организации: зарплата, занятость, достойные условия труда. </w:t>
      </w:r>
    </w:p>
    <w:p w:rsidR="00F62C36" w:rsidRPr="002D20F5" w:rsidRDefault="00B93D69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</w:t>
      </w:r>
      <w:r w:rsidR="00F62C36" w:rsidRPr="002D20F5">
        <w:rPr>
          <w:rFonts w:ascii="Times New Roman" w:hAnsi="Times New Roman" w:cs="Times New Roman"/>
          <w:sz w:val="18"/>
          <w:szCs w:val="18"/>
        </w:rPr>
        <w:t>.</w:t>
      </w:r>
      <w:r w:rsidR="00663DB5" w:rsidRPr="002D20F5">
        <w:rPr>
          <w:rFonts w:ascii="Times New Roman" w:hAnsi="Times New Roman" w:cs="Times New Roman"/>
          <w:sz w:val="18"/>
          <w:szCs w:val="18"/>
        </w:rPr>
        <w:t>5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. Профсоюзный </w:t>
      </w:r>
      <w:proofErr w:type="gramStart"/>
      <w:r w:rsidR="00F62C36" w:rsidRPr="002D20F5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F62C36" w:rsidRPr="002D20F5">
        <w:rPr>
          <w:rFonts w:ascii="Times New Roman" w:hAnsi="Times New Roman" w:cs="Times New Roman"/>
          <w:sz w:val="18"/>
          <w:szCs w:val="18"/>
        </w:rPr>
        <w:t xml:space="preserve"> соблюдением законодательства о труде, об охране труда. </w:t>
      </w:r>
    </w:p>
    <w:p w:rsidR="00957F53" w:rsidRPr="002D20F5" w:rsidRDefault="00B93D69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</w:t>
      </w:r>
      <w:r w:rsidR="00663DB5" w:rsidRPr="002D20F5">
        <w:rPr>
          <w:rFonts w:ascii="Times New Roman" w:hAnsi="Times New Roman" w:cs="Times New Roman"/>
          <w:sz w:val="18"/>
          <w:szCs w:val="18"/>
        </w:rPr>
        <w:t>.6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. Организация информационной работы: </w:t>
      </w:r>
      <w:r w:rsidR="00957F53" w:rsidRPr="002D20F5">
        <w:rPr>
          <w:rFonts w:ascii="Times New Roman" w:hAnsi="Times New Roman" w:cs="Times New Roman"/>
          <w:sz w:val="18"/>
          <w:szCs w:val="18"/>
        </w:rPr>
        <w:t>наличие сайта (страницы на сайт</w:t>
      </w:r>
      <w:r w:rsidRPr="002D20F5">
        <w:rPr>
          <w:rFonts w:ascii="Times New Roman" w:hAnsi="Times New Roman" w:cs="Times New Roman"/>
          <w:sz w:val="18"/>
          <w:szCs w:val="18"/>
        </w:rPr>
        <w:t>е</w:t>
      </w:r>
      <w:r w:rsidR="00957F53" w:rsidRPr="002D20F5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организации), </w:t>
      </w:r>
      <w:r w:rsidR="00F62C36" w:rsidRPr="002D20F5">
        <w:rPr>
          <w:rFonts w:ascii="Times New Roman" w:hAnsi="Times New Roman" w:cs="Times New Roman"/>
          <w:sz w:val="18"/>
          <w:szCs w:val="18"/>
        </w:rPr>
        <w:t>наличие уголка профсоюзной работы, стенда информации, подписка на профсоюзные издания, освещение профработы в региональных и местных СМИ, на сайт</w:t>
      </w:r>
      <w:r w:rsidR="00957F53" w:rsidRPr="002D20F5">
        <w:rPr>
          <w:rFonts w:ascii="Times New Roman" w:hAnsi="Times New Roman" w:cs="Times New Roman"/>
          <w:sz w:val="18"/>
          <w:szCs w:val="18"/>
        </w:rPr>
        <w:t>е республиканской организации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957F53" w:rsidRPr="002D20F5">
        <w:rPr>
          <w:rFonts w:ascii="Times New Roman" w:hAnsi="Times New Roman" w:cs="Times New Roman"/>
          <w:sz w:val="18"/>
          <w:szCs w:val="18"/>
        </w:rPr>
        <w:t>П</w:t>
      </w:r>
      <w:r w:rsidR="00F62C36" w:rsidRPr="002D20F5">
        <w:rPr>
          <w:rFonts w:ascii="Times New Roman" w:hAnsi="Times New Roman" w:cs="Times New Roman"/>
          <w:sz w:val="18"/>
          <w:szCs w:val="18"/>
        </w:rPr>
        <w:t>рофсоюз</w:t>
      </w:r>
      <w:r w:rsidR="00957F53" w:rsidRPr="002D20F5">
        <w:rPr>
          <w:rFonts w:ascii="Times New Roman" w:hAnsi="Times New Roman" w:cs="Times New Roman"/>
          <w:sz w:val="18"/>
          <w:szCs w:val="18"/>
        </w:rPr>
        <w:t>а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57F53" w:rsidRPr="002D20F5" w:rsidRDefault="00B93D69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</w:t>
      </w:r>
      <w:r w:rsidR="00F62C36" w:rsidRPr="002D20F5">
        <w:rPr>
          <w:rFonts w:ascii="Times New Roman" w:hAnsi="Times New Roman" w:cs="Times New Roman"/>
          <w:sz w:val="18"/>
          <w:szCs w:val="18"/>
        </w:rPr>
        <w:t>.</w:t>
      </w:r>
      <w:r w:rsidR="00663DB5" w:rsidRPr="002D20F5">
        <w:rPr>
          <w:rFonts w:ascii="Times New Roman" w:hAnsi="Times New Roman" w:cs="Times New Roman"/>
          <w:sz w:val="18"/>
          <w:szCs w:val="18"/>
        </w:rPr>
        <w:t>7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. Организация работы Молодежных советов по следующим критериям: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- развитие института наставничества, как одного из основных механизмов подготовки квалифицированных кадров - молодых специалистов;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- обеспечение молодежи достойными условиями труда, рабочими местами;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- пропаганда и развитие здорового образа жизни среди молодежи в коллективе организации, создание условий для занятий спортом;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- наличие в коллективном договоре разделов по работе с молод</w:t>
      </w:r>
      <w:r w:rsidR="00B93D69" w:rsidRPr="002D20F5">
        <w:rPr>
          <w:rFonts w:ascii="Cambria Math" w:hAnsi="Cambria Math" w:cs="Cambria Math"/>
          <w:sz w:val="18"/>
          <w:szCs w:val="18"/>
        </w:rPr>
        <w:t>е</w:t>
      </w:r>
      <w:r w:rsidRPr="002D20F5">
        <w:rPr>
          <w:rFonts w:ascii="Times New Roman" w:hAnsi="Times New Roman" w:cs="Times New Roman"/>
          <w:sz w:val="18"/>
          <w:szCs w:val="18"/>
        </w:rPr>
        <w:t xml:space="preserve">жью, предусматривающих взаимные конкретные обязательства сторон в области социально-трудовых интересов молодежи;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- обязательное представительство молодых сотрудников </w:t>
      </w:r>
      <w:r w:rsidR="00957F53" w:rsidRPr="002D20F5">
        <w:rPr>
          <w:rFonts w:ascii="Times New Roman" w:hAnsi="Times New Roman" w:cs="Times New Roman"/>
          <w:sz w:val="18"/>
          <w:szCs w:val="18"/>
        </w:rPr>
        <w:t>организации</w:t>
      </w:r>
      <w:r w:rsidRPr="002D20F5">
        <w:rPr>
          <w:rFonts w:ascii="Times New Roman" w:hAnsi="Times New Roman" w:cs="Times New Roman"/>
          <w:sz w:val="18"/>
          <w:szCs w:val="18"/>
        </w:rPr>
        <w:t xml:space="preserve"> в выборных органах профсоюзной организации (выдвижение активной молод</w:t>
      </w:r>
      <w:r w:rsidR="00B93D69" w:rsidRPr="002D20F5">
        <w:rPr>
          <w:rFonts w:ascii="Cambria Math" w:hAnsi="Cambria Math" w:cs="Cambria Math"/>
          <w:sz w:val="18"/>
          <w:szCs w:val="18"/>
        </w:rPr>
        <w:t>е</w:t>
      </w:r>
      <w:r w:rsidRPr="002D20F5">
        <w:rPr>
          <w:rFonts w:ascii="Times New Roman" w:hAnsi="Times New Roman" w:cs="Times New Roman"/>
          <w:sz w:val="18"/>
          <w:szCs w:val="18"/>
        </w:rPr>
        <w:t>жи в составы различных комиссий</w:t>
      </w:r>
      <w:r w:rsidR="00B93D69" w:rsidRPr="002D20F5">
        <w:rPr>
          <w:rFonts w:ascii="Times New Roman" w:hAnsi="Times New Roman" w:cs="Times New Roman"/>
          <w:sz w:val="18"/>
          <w:szCs w:val="18"/>
        </w:rPr>
        <w:t>:</w:t>
      </w:r>
      <w:r w:rsidRPr="002D20F5">
        <w:rPr>
          <w:rFonts w:ascii="Times New Roman" w:hAnsi="Times New Roman" w:cs="Times New Roman"/>
          <w:sz w:val="18"/>
          <w:szCs w:val="18"/>
        </w:rPr>
        <w:t xml:space="preserve"> по заключению коллективного договора, по </w:t>
      </w:r>
      <w:r w:rsidR="007A1139" w:rsidRPr="002D20F5">
        <w:rPr>
          <w:rFonts w:ascii="Times New Roman" w:hAnsi="Times New Roman" w:cs="Times New Roman"/>
          <w:sz w:val="18"/>
          <w:szCs w:val="18"/>
        </w:rPr>
        <w:t>урегулированию социально-</w:t>
      </w:r>
      <w:r w:rsidRPr="002D20F5">
        <w:rPr>
          <w:rFonts w:ascii="Times New Roman" w:hAnsi="Times New Roman" w:cs="Times New Roman"/>
          <w:sz w:val="18"/>
          <w:szCs w:val="18"/>
        </w:rPr>
        <w:t xml:space="preserve">трудовых отношений, по охране труда, по индивидуальным трудовым спорам и др.);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- проведение пропагандисткой, агитационно-информационной работы среди молод</w:t>
      </w:r>
      <w:r w:rsidR="00B93D69" w:rsidRPr="002D20F5">
        <w:rPr>
          <w:rFonts w:ascii="Cambria Math" w:hAnsi="Cambria Math" w:cs="Cambria Math"/>
          <w:sz w:val="18"/>
          <w:szCs w:val="18"/>
        </w:rPr>
        <w:t>е</w:t>
      </w:r>
      <w:r w:rsidRPr="002D20F5">
        <w:rPr>
          <w:rFonts w:ascii="Times New Roman" w:hAnsi="Times New Roman" w:cs="Times New Roman"/>
          <w:sz w:val="18"/>
          <w:szCs w:val="18"/>
        </w:rPr>
        <w:t>жи, в т.</w:t>
      </w:r>
      <w:r w:rsidR="00957F53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>ч. с применением соврем</w:t>
      </w:r>
      <w:r w:rsidR="007A1139" w:rsidRPr="002D20F5">
        <w:rPr>
          <w:rFonts w:ascii="Times New Roman" w:hAnsi="Times New Roman" w:cs="Times New Roman"/>
          <w:sz w:val="18"/>
          <w:szCs w:val="18"/>
        </w:rPr>
        <w:t>енных информационных технологий.</w:t>
      </w:r>
    </w:p>
    <w:p w:rsidR="00BA0E2B" w:rsidRPr="002D20F5" w:rsidRDefault="00BA0E2B" w:rsidP="00BA0E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2.8. Организация работы ветеранских организаций Профсоюза.</w:t>
      </w:r>
    </w:p>
    <w:p w:rsidR="00BA0E2B" w:rsidRPr="002D20F5" w:rsidRDefault="00BA0E2B" w:rsidP="00BA0E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2.</w:t>
      </w:r>
      <w:r w:rsidR="00663DB5" w:rsidRPr="002D20F5">
        <w:rPr>
          <w:rFonts w:ascii="Times New Roman" w:hAnsi="Times New Roman" w:cs="Times New Roman"/>
          <w:sz w:val="18"/>
          <w:szCs w:val="18"/>
        </w:rPr>
        <w:t>9</w:t>
      </w:r>
      <w:r w:rsidRPr="002D20F5">
        <w:rPr>
          <w:rFonts w:ascii="Times New Roman" w:hAnsi="Times New Roman" w:cs="Times New Roman"/>
          <w:sz w:val="18"/>
          <w:szCs w:val="18"/>
        </w:rPr>
        <w:t xml:space="preserve">. Организация культурно-массовой, спортивно-оздоровительной работы. </w:t>
      </w:r>
    </w:p>
    <w:p w:rsidR="00BA0E2B" w:rsidRPr="002D20F5" w:rsidRDefault="00BA0E2B" w:rsidP="00BA0E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2.</w:t>
      </w:r>
      <w:r w:rsidR="00663DB5" w:rsidRPr="002D20F5">
        <w:rPr>
          <w:rFonts w:ascii="Times New Roman" w:hAnsi="Times New Roman" w:cs="Times New Roman"/>
          <w:sz w:val="18"/>
          <w:szCs w:val="18"/>
        </w:rPr>
        <w:t>10</w:t>
      </w:r>
      <w:r w:rsidRPr="002D20F5">
        <w:rPr>
          <w:rFonts w:ascii="Times New Roman" w:hAnsi="Times New Roman" w:cs="Times New Roman"/>
          <w:sz w:val="18"/>
          <w:szCs w:val="18"/>
        </w:rPr>
        <w:t xml:space="preserve">. Финансовое укрепление профорганизации. Выполнение финансовых обязательств перед вышестоящими профсоюзными органами согласно Уставу и утвержденным нормативам. </w:t>
      </w:r>
    </w:p>
    <w:p w:rsidR="00957F53" w:rsidRPr="002D20F5" w:rsidRDefault="00F62C36" w:rsidP="00B93D6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3. Заполненную таблицу показателей деятельности профорганизации за предыдущий год (приложение №3), </w:t>
      </w:r>
    </w:p>
    <w:p w:rsidR="00957F53" w:rsidRPr="002D20F5" w:rsidRDefault="00F62C36" w:rsidP="00B93D69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4.</w:t>
      </w:r>
      <w:r w:rsidR="00957F53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 xml:space="preserve">По желанию участников </w:t>
      </w:r>
      <w:r w:rsidR="00957F53" w:rsidRPr="002D20F5">
        <w:rPr>
          <w:rFonts w:ascii="Times New Roman" w:hAnsi="Times New Roman" w:cs="Times New Roman"/>
          <w:sz w:val="18"/>
          <w:szCs w:val="18"/>
        </w:rPr>
        <w:t>К</w:t>
      </w:r>
      <w:r w:rsidRPr="002D20F5">
        <w:rPr>
          <w:rFonts w:ascii="Times New Roman" w:hAnsi="Times New Roman" w:cs="Times New Roman"/>
          <w:sz w:val="18"/>
          <w:szCs w:val="18"/>
        </w:rPr>
        <w:t xml:space="preserve">онкурса для более объективного представления о деятельности </w:t>
      </w:r>
      <w:r w:rsidR="00B93D69" w:rsidRPr="002D20F5">
        <w:rPr>
          <w:rFonts w:ascii="Times New Roman" w:hAnsi="Times New Roman" w:cs="Times New Roman"/>
          <w:sz w:val="18"/>
          <w:szCs w:val="18"/>
        </w:rPr>
        <w:t xml:space="preserve">председателя </w:t>
      </w:r>
      <w:r w:rsidRPr="002D20F5">
        <w:rPr>
          <w:rFonts w:ascii="Times New Roman" w:hAnsi="Times New Roman" w:cs="Times New Roman"/>
          <w:sz w:val="18"/>
          <w:szCs w:val="18"/>
        </w:rPr>
        <w:t xml:space="preserve">первичной профорганизации в Оргкомитет могут быть представлены дополнительные копии профсоюзных документов не обозначенные в рейтинговой таблице, фотографии и другие материалы. </w:t>
      </w:r>
    </w:p>
    <w:p w:rsidR="00957F53" w:rsidRPr="002D20F5" w:rsidRDefault="00F62C36" w:rsidP="00B93D6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 xml:space="preserve">ОРГАНИЗАЦИЯ КОНКУРСА И ПОДВЕДЕНИЕ ЕГО ИТОГОВ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4.1.</w:t>
      </w:r>
      <w:r w:rsidR="00957F53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 xml:space="preserve">Организует </w:t>
      </w:r>
      <w:r w:rsidR="00B93D69" w:rsidRPr="002D20F5">
        <w:rPr>
          <w:rFonts w:ascii="Times New Roman" w:hAnsi="Times New Roman" w:cs="Times New Roman"/>
          <w:sz w:val="18"/>
          <w:szCs w:val="18"/>
        </w:rPr>
        <w:t>К</w:t>
      </w:r>
      <w:r w:rsidRPr="002D20F5">
        <w:rPr>
          <w:rFonts w:ascii="Times New Roman" w:hAnsi="Times New Roman" w:cs="Times New Roman"/>
          <w:sz w:val="18"/>
          <w:szCs w:val="18"/>
        </w:rPr>
        <w:t xml:space="preserve">онкурс Президиум </w:t>
      </w:r>
      <w:r w:rsidR="00957F53" w:rsidRPr="002D20F5">
        <w:rPr>
          <w:rFonts w:ascii="Times New Roman" w:hAnsi="Times New Roman" w:cs="Times New Roman"/>
          <w:sz w:val="18"/>
          <w:szCs w:val="18"/>
        </w:rPr>
        <w:t>Мордовской республиканской организации Общероссийского Профсоюза образования</w:t>
      </w:r>
      <w:r w:rsidRPr="002D20F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4.2.Практической работой по проведению </w:t>
      </w:r>
      <w:r w:rsidR="00B93D69" w:rsidRPr="002D20F5">
        <w:rPr>
          <w:rFonts w:ascii="Times New Roman" w:hAnsi="Times New Roman" w:cs="Times New Roman"/>
          <w:sz w:val="18"/>
          <w:szCs w:val="18"/>
        </w:rPr>
        <w:t>К</w:t>
      </w:r>
      <w:r w:rsidRPr="002D20F5">
        <w:rPr>
          <w:rFonts w:ascii="Times New Roman" w:hAnsi="Times New Roman" w:cs="Times New Roman"/>
          <w:sz w:val="18"/>
          <w:szCs w:val="18"/>
        </w:rPr>
        <w:t xml:space="preserve">онкурса занимается Оргкомитет (Приложение № </w:t>
      </w:r>
      <w:r w:rsidR="006F0F69" w:rsidRPr="002D20F5">
        <w:rPr>
          <w:rFonts w:ascii="Times New Roman" w:hAnsi="Times New Roman" w:cs="Times New Roman"/>
          <w:sz w:val="18"/>
          <w:szCs w:val="18"/>
        </w:rPr>
        <w:t>1</w:t>
      </w:r>
      <w:r w:rsidRPr="002D20F5">
        <w:rPr>
          <w:rFonts w:ascii="Times New Roman" w:hAnsi="Times New Roman" w:cs="Times New Roman"/>
          <w:sz w:val="18"/>
          <w:szCs w:val="18"/>
        </w:rPr>
        <w:t xml:space="preserve">), утверждаемый </w:t>
      </w:r>
      <w:r w:rsidR="00B93D69" w:rsidRPr="002D20F5">
        <w:rPr>
          <w:rFonts w:ascii="Times New Roman" w:hAnsi="Times New Roman" w:cs="Times New Roman"/>
          <w:sz w:val="18"/>
          <w:szCs w:val="18"/>
        </w:rPr>
        <w:t xml:space="preserve">Президиумом </w:t>
      </w:r>
      <w:r w:rsidR="00957F53" w:rsidRPr="002D20F5">
        <w:rPr>
          <w:rFonts w:ascii="Times New Roman" w:hAnsi="Times New Roman" w:cs="Times New Roman"/>
          <w:sz w:val="18"/>
          <w:szCs w:val="18"/>
        </w:rPr>
        <w:t>Мордовской республиканской организации Общероссийского Профсоюза образования</w:t>
      </w:r>
      <w:r w:rsidRPr="002D20F5">
        <w:rPr>
          <w:rFonts w:ascii="Times New Roman" w:hAnsi="Times New Roman" w:cs="Times New Roman"/>
          <w:sz w:val="18"/>
          <w:szCs w:val="18"/>
        </w:rPr>
        <w:t xml:space="preserve">. </w:t>
      </w:r>
      <w:r w:rsidR="00957F53" w:rsidRPr="002D20F5">
        <w:rPr>
          <w:rFonts w:ascii="Times New Roman" w:hAnsi="Times New Roman" w:cs="Times New Roman"/>
          <w:sz w:val="18"/>
          <w:szCs w:val="18"/>
        </w:rPr>
        <w:t>Территориальные организации П</w:t>
      </w:r>
      <w:r w:rsidRPr="002D20F5">
        <w:rPr>
          <w:rFonts w:ascii="Times New Roman" w:hAnsi="Times New Roman" w:cs="Times New Roman"/>
          <w:sz w:val="18"/>
          <w:szCs w:val="18"/>
        </w:rPr>
        <w:t>рофсоюз</w:t>
      </w:r>
      <w:r w:rsidR="00957F53" w:rsidRPr="002D20F5">
        <w:rPr>
          <w:rFonts w:ascii="Times New Roman" w:hAnsi="Times New Roman" w:cs="Times New Roman"/>
          <w:sz w:val="18"/>
          <w:szCs w:val="18"/>
        </w:rPr>
        <w:t>а, желающие участвовать в К</w:t>
      </w:r>
      <w:r w:rsidRPr="002D20F5">
        <w:rPr>
          <w:rFonts w:ascii="Times New Roman" w:hAnsi="Times New Roman" w:cs="Times New Roman"/>
          <w:sz w:val="18"/>
          <w:szCs w:val="18"/>
        </w:rPr>
        <w:t>онкурсе, предварительно проводят отраслевые районные, городские конкурсы на лучш</w:t>
      </w:r>
      <w:r w:rsidR="00957F53" w:rsidRPr="002D20F5">
        <w:rPr>
          <w:rFonts w:ascii="Times New Roman" w:hAnsi="Times New Roman" w:cs="Times New Roman"/>
          <w:sz w:val="18"/>
          <w:szCs w:val="18"/>
        </w:rPr>
        <w:t xml:space="preserve">его председателя </w:t>
      </w:r>
      <w:r w:rsidRPr="002D20F5">
        <w:rPr>
          <w:rFonts w:ascii="Times New Roman" w:hAnsi="Times New Roman" w:cs="Times New Roman"/>
          <w:sz w:val="18"/>
          <w:szCs w:val="18"/>
        </w:rPr>
        <w:t>первичн</w:t>
      </w:r>
      <w:r w:rsidR="00957F53" w:rsidRPr="002D20F5">
        <w:rPr>
          <w:rFonts w:ascii="Times New Roman" w:hAnsi="Times New Roman" w:cs="Times New Roman"/>
          <w:sz w:val="18"/>
          <w:szCs w:val="18"/>
        </w:rPr>
        <w:t>ой</w:t>
      </w:r>
      <w:r w:rsidRPr="002D20F5">
        <w:rPr>
          <w:rFonts w:ascii="Times New Roman" w:hAnsi="Times New Roman" w:cs="Times New Roman"/>
          <w:sz w:val="18"/>
          <w:szCs w:val="18"/>
        </w:rPr>
        <w:t xml:space="preserve"> профсоюзн</w:t>
      </w:r>
      <w:r w:rsidR="00957F53" w:rsidRPr="002D20F5">
        <w:rPr>
          <w:rFonts w:ascii="Times New Roman" w:hAnsi="Times New Roman" w:cs="Times New Roman"/>
          <w:sz w:val="18"/>
          <w:szCs w:val="18"/>
        </w:rPr>
        <w:t>ой</w:t>
      </w:r>
      <w:r w:rsidRPr="002D20F5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957F53" w:rsidRPr="002D20F5">
        <w:rPr>
          <w:rFonts w:ascii="Times New Roman" w:hAnsi="Times New Roman" w:cs="Times New Roman"/>
          <w:sz w:val="18"/>
          <w:szCs w:val="18"/>
        </w:rPr>
        <w:t>и</w:t>
      </w:r>
      <w:r w:rsidRPr="002D20F5">
        <w:rPr>
          <w:rFonts w:ascii="Times New Roman" w:hAnsi="Times New Roman" w:cs="Times New Roman"/>
          <w:sz w:val="18"/>
          <w:szCs w:val="18"/>
        </w:rPr>
        <w:t xml:space="preserve"> по утвержденным Положениям. Победители данных конкурсов могут быть представлены в н</w:t>
      </w:r>
      <w:r w:rsidR="00957F53" w:rsidRPr="002D20F5">
        <w:rPr>
          <w:rFonts w:ascii="Times New Roman" w:hAnsi="Times New Roman" w:cs="Times New Roman"/>
          <w:sz w:val="18"/>
          <w:szCs w:val="18"/>
        </w:rPr>
        <w:t>оминанты на К</w:t>
      </w:r>
      <w:r w:rsidRPr="002D20F5">
        <w:rPr>
          <w:rFonts w:ascii="Times New Roman" w:hAnsi="Times New Roman" w:cs="Times New Roman"/>
          <w:sz w:val="18"/>
          <w:szCs w:val="18"/>
        </w:rPr>
        <w:t xml:space="preserve">онкурс, проводимый </w:t>
      </w:r>
      <w:r w:rsidR="00957F53" w:rsidRPr="002D20F5">
        <w:rPr>
          <w:rFonts w:ascii="Times New Roman" w:hAnsi="Times New Roman" w:cs="Times New Roman"/>
          <w:sz w:val="18"/>
          <w:szCs w:val="18"/>
        </w:rPr>
        <w:t>МРО Профсоюза</w:t>
      </w:r>
      <w:r w:rsidRPr="002D20F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4.3.</w:t>
      </w:r>
      <w:r w:rsidR="00957F53" w:rsidRPr="002D20F5">
        <w:rPr>
          <w:rFonts w:ascii="Times New Roman" w:hAnsi="Times New Roman" w:cs="Times New Roman"/>
          <w:sz w:val="18"/>
          <w:szCs w:val="18"/>
        </w:rPr>
        <w:t xml:space="preserve"> Итоги К</w:t>
      </w:r>
      <w:r w:rsidRPr="002D20F5">
        <w:rPr>
          <w:rFonts w:ascii="Times New Roman" w:hAnsi="Times New Roman" w:cs="Times New Roman"/>
          <w:sz w:val="18"/>
          <w:szCs w:val="18"/>
        </w:rPr>
        <w:t xml:space="preserve">онкурса подводятся ежегодно: </w:t>
      </w:r>
    </w:p>
    <w:p w:rsidR="00957F53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- в </w:t>
      </w:r>
      <w:r w:rsidR="00957F53" w:rsidRPr="002D20F5">
        <w:rPr>
          <w:rFonts w:ascii="Times New Roman" w:hAnsi="Times New Roman" w:cs="Times New Roman"/>
          <w:sz w:val="18"/>
          <w:szCs w:val="18"/>
        </w:rPr>
        <w:t>территориальных организациях</w:t>
      </w:r>
      <w:r w:rsidRPr="002D20F5">
        <w:rPr>
          <w:rFonts w:ascii="Times New Roman" w:hAnsi="Times New Roman" w:cs="Times New Roman"/>
          <w:sz w:val="18"/>
          <w:szCs w:val="18"/>
        </w:rPr>
        <w:t xml:space="preserve"> до 1 </w:t>
      </w:r>
      <w:r w:rsidR="00957F53" w:rsidRPr="002D20F5">
        <w:rPr>
          <w:rFonts w:ascii="Times New Roman" w:hAnsi="Times New Roman" w:cs="Times New Roman"/>
          <w:sz w:val="18"/>
          <w:szCs w:val="18"/>
        </w:rPr>
        <w:t>ноября</w:t>
      </w:r>
      <w:r w:rsidRPr="002D20F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BE6B27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- в </w:t>
      </w:r>
      <w:r w:rsidR="00BE6B27" w:rsidRPr="002D20F5">
        <w:rPr>
          <w:rFonts w:ascii="Times New Roman" w:hAnsi="Times New Roman" w:cs="Times New Roman"/>
          <w:sz w:val="18"/>
          <w:szCs w:val="18"/>
        </w:rPr>
        <w:t>республиканской организации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BE6B27" w:rsidRPr="002D20F5">
        <w:rPr>
          <w:rFonts w:ascii="Times New Roman" w:hAnsi="Times New Roman" w:cs="Times New Roman"/>
          <w:sz w:val="18"/>
          <w:szCs w:val="18"/>
        </w:rPr>
        <w:t>П</w:t>
      </w:r>
      <w:r w:rsidRPr="002D20F5">
        <w:rPr>
          <w:rFonts w:ascii="Times New Roman" w:hAnsi="Times New Roman" w:cs="Times New Roman"/>
          <w:sz w:val="18"/>
          <w:szCs w:val="18"/>
        </w:rPr>
        <w:t>рофсоюз</w:t>
      </w:r>
      <w:r w:rsidR="00BE6B27" w:rsidRPr="002D20F5">
        <w:rPr>
          <w:rFonts w:ascii="Times New Roman" w:hAnsi="Times New Roman" w:cs="Times New Roman"/>
          <w:sz w:val="18"/>
          <w:szCs w:val="18"/>
        </w:rPr>
        <w:t>а</w:t>
      </w:r>
      <w:r w:rsidRPr="002D20F5">
        <w:rPr>
          <w:rFonts w:ascii="Times New Roman" w:hAnsi="Times New Roman" w:cs="Times New Roman"/>
          <w:sz w:val="18"/>
          <w:szCs w:val="18"/>
        </w:rPr>
        <w:t xml:space="preserve"> до 1 </w:t>
      </w:r>
      <w:r w:rsidR="00BE6B27" w:rsidRPr="002D20F5">
        <w:rPr>
          <w:rFonts w:ascii="Times New Roman" w:hAnsi="Times New Roman" w:cs="Times New Roman"/>
          <w:sz w:val="18"/>
          <w:szCs w:val="18"/>
        </w:rPr>
        <w:t>декабря.</w:t>
      </w:r>
    </w:p>
    <w:p w:rsidR="00BE6B27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4.4.</w:t>
      </w:r>
      <w:r w:rsidR="00BE6B27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 xml:space="preserve">До </w:t>
      </w:r>
      <w:r w:rsidR="00BE6B27" w:rsidRPr="002D20F5">
        <w:rPr>
          <w:rFonts w:ascii="Times New Roman" w:hAnsi="Times New Roman" w:cs="Times New Roman"/>
          <w:sz w:val="18"/>
          <w:szCs w:val="18"/>
        </w:rPr>
        <w:t>15 ноября</w:t>
      </w:r>
      <w:r w:rsidRPr="002D20F5">
        <w:rPr>
          <w:rFonts w:ascii="Times New Roman" w:hAnsi="Times New Roman" w:cs="Times New Roman"/>
          <w:sz w:val="18"/>
          <w:szCs w:val="18"/>
        </w:rPr>
        <w:t xml:space="preserve"> каждого года </w:t>
      </w:r>
      <w:r w:rsidR="00BE6B27" w:rsidRPr="002D20F5">
        <w:rPr>
          <w:rFonts w:ascii="Times New Roman" w:hAnsi="Times New Roman" w:cs="Times New Roman"/>
          <w:sz w:val="18"/>
          <w:szCs w:val="18"/>
        </w:rPr>
        <w:t xml:space="preserve">территориальные организации Профсоюза, </w:t>
      </w:r>
      <w:proofErr w:type="gramStart"/>
      <w:r w:rsidR="00BE6B27" w:rsidRPr="002D20F5">
        <w:rPr>
          <w:rFonts w:ascii="Times New Roman" w:hAnsi="Times New Roman" w:cs="Times New Roman"/>
          <w:sz w:val="18"/>
          <w:szCs w:val="18"/>
        </w:rPr>
        <w:t>первичные организации, напрямую выходящие на МРО Профсоюза</w:t>
      </w:r>
      <w:r w:rsidRPr="002D20F5">
        <w:rPr>
          <w:rFonts w:ascii="Times New Roman" w:hAnsi="Times New Roman" w:cs="Times New Roman"/>
          <w:sz w:val="18"/>
          <w:szCs w:val="18"/>
        </w:rPr>
        <w:t xml:space="preserve"> в Оргкомитет </w:t>
      </w:r>
      <w:r w:rsidR="00BE6B27" w:rsidRPr="002D20F5">
        <w:rPr>
          <w:rFonts w:ascii="Times New Roman" w:hAnsi="Times New Roman" w:cs="Times New Roman"/>
          <w:sz w:val="18"/>
          <w:szCs w:val="18"/>
        </w:rPr>
        <w:t>К</w:t>
      </w:r>
      <w:r w:rsidRPr="002D20F5">
        <w:rPr>
          <w:rFonts w:ascii="Times New Roman" w:hAnsi="Times New Roman" w:cs="Times New Roman"/>
          <w:sz w:val="18"/>
          <w:szCs w:val="18"/>
        </w:rPr>
        <w:t>онкурса</w:t>
      </w:r>
      <w:r w:rsidR="00BE6B27" w:rsidRPr="002D20F5">
        <w:rPr>
          <w:rFonts w:ascii="Times New Roman" w:hAnsi="Times New Roman" w:cs="Times New Roman"/>
          <w:sz w:val="18"/>
          <w:szCs w:val="18"/>
        </w:rPr>
        <w:t xml:space="preserve"> предоставляют</w:t>
      </w:r>
      <w:proofErr w:type="gramEnd"/>
      <w:r w:rsidRPr="002D20F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BE6B27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lastRenderedPageBreak/>
        <w:t xml:space="preserve">- постановление коллегиального выборного органа (президиума, профкома) о представлении к участию в финале </w:t>
      </w:r>
      <w:r w:rsidR="00BE6B27" w:rsidRPr="002D20F5">
        <w:rPr>
          <w:rFonts w:ascii="Times New Roman" w:hAnsi="Times New Roman" w:cs="Times New Roman"/>
          <w:sz w:val="18"/>
          <w:szCs w:val="18"/>
        </w:rPr>
        <w:t>республиканского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BE6B27" w:rsidRPr="002D20F5">
        <w:rPr>
          <w:rFonts w:ascii="Times New Roman" w:hAnsi="Times New Roman" w:cs="Times New Roman"/>
          <w:sz w:val="18"/>
          <w:szCs w:val="18"/>
        </w:rPr>
        <w:t>К</w:t>
      </w:r>
      <w:r w:rsidRPr="002D20F5">
        <w:rPr>
          <w:rFonts w:ascii="Times New Roman" w:hAnsi="Times New Roman" w:cs="Times New Roman"/>
          <w:sz w:val="18"/>
          <w:szCs w:val="18"/>
        </w:rPr>
        <w:t>онкурса на лучш</w:t>
      </w:r>
      <w:r w:rsidR="00BE6B27" w:rsidRPr="002D20F5">
        <w:rPr>
          <w:rFonts w:ascii="Times New Roman" w:hAnsi="Times New Roman" w:cs="Times New Roman"/>
          <w:sz w:val="18"/>
          <w:szCs w:val="18"/>
        </w:rPr>
        <w:t>его лидера</w:t>
      </w:r>
      <w:r w:rsidRPr="002D20F5">
        <w:rPr>
          <w:rFonts w:ascii="Times New Roman" w:hAnsi="Times New Roman" w:cs="Times New Roman"/>
          <w:sz w:val="18"/>
          <w:szCs w:val="18"/>
        </w:rPr>
        <w:t xml:space="preserve"> первичн</w:t>
      </w:r>
      <w:r w:rsidR="00BE6B27" w:rsidRPr="002D20F5">
        <w:rPr>
          <w:rFonts w:ascii="Times New Roman" w:hAnsi="Times New Roman" w:cs="Times New Roman"/>
          <w:sz w:val="18"/>
          <w:szCs w:val="18"/>
        </w:rPr>
        <w:t>ой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BE6B27" w:rsidRPr="002D20F5">
        <w:rPr>
          <w:rFonts w:ascii="Times New Roman" w:hAnsi="Times New Roman" w:cs="Times New Roman"/>
          <w:sz w:val="18"/>
          <w:szCs w:val="18"/>
        </w:rPr>
        <w:t xml:space="preserve">профсоюзной </w:t>
      </w:r>
      <w:r w:rsidRPr="002D20F5">
        <w:rPr>
          <w:rFonts w:ascii="Times New Roman" w:hAnsi="Times New Roman" w:cs="Times New Roman"/>
          <w:sz w:val="18"/>
          <w:szCs w:val="18"/>
        </w:rPr>
        <w:t>организаци</w:t>
      </w:r>
      <w:r w:rsidR="00BE6B27" w:rsidRPr="002D20F5">
        <w:rPr>
          <w:rFonts w:ascii="Times New Roman" w:hAnsi="Times New Roman" w:cs="Times New Roman"/>
          <w:sz w:val="18"/>
          <w:szCs w:val="18"/>
        </w:rPr>
        <w:t>и</w:t>
      </w:r>
      <w:r w:rsidRPr="002D20F5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6F0F69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- </w:t>
      </w:r>
      <w:r w:rsidR="006F0F69" w:rsidRPr="002D20F5">
        <w:rPr>
          <w:rFonts w:ascii="Times New Roman" w:hAnsi="Times New Roman" w:cs="Times New Roman"/>
          <w:sz w:val="18"/>
          <w:szCs w:val="18"/>
        </w:rPr>
        <w:t>заявку на участие в Конкурсе (Приложение № 2);</w:t>
      </w:r>
    </w:p>
    <w:p w:rsidR="00BE6B27" w:rsidRPr="002D20F5" w:rsidRDefault="006F0F69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- </w:t>
      </w:r>
      <w:r w:rsidR="00F62C36" w:rsidRPr="002D20F5">
        <w:rPr>
          <w:rFonts w:ascii="Times New Roman" w:hAnsi="Times New Roman" w:cs="Times New Roman"/>
          <w:sz w:val="18"/>
          <w:szCs w:val="18"/>
        </w:rPr>
        <w:t>материалы в соответствии с требованиями раздела 3 данного Положения</w:t>
      </w:r>
      <w:r w:rsidRPr="002D20F5">
        <w:rPr>
          <w:rFonts w:ascii="Times New Roman" w:hAnsi="Times New Roman" w:cs="Times New Roman"/>
          <w:sz w:val="18"/>
          <w:szCs w:val="18"/>
        </w:rPr>
        <w:t>;</w:t>
      </w:r>
    </w:p>
    <w:p w:rsidR="006F0F69" w:rsidRPr="002D20F5" w:rsidRDefault="006F0F69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- таблицу показателей (Приложение № 3).  </w:t>
      </w:r>
    </w:p>
    <w:p w:rsidR="00BE6B27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 4.5.</w:t>
      </w:r>
      <w:r w:rsidR="00B93D69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 xml:space="preserve">Оргкомитет проводит экспертизу и оценку поступающих на </w:t>
      </w:r>
      <w:r w:rsidR="00BE6B27" w:rsidRPr="002D20F5">
        <w:rPr>
          <w:rFonts w:ascii="Times New Roman" w:hAnsi="Times New Roman" w:cs="Times New Roman"/>
          <w:sz w:val="18"/>
          <w:szCs w:val="18"/>
        </w:rPr>
        <w:t>К</w:t>
      </w:r>
      <w:r w:rsidRPr="002D20F5">
        <w:rPr>
          <w:rFonts w:ascii="Times New Roman" w:hAnsi="Times New Roman" w:cs="Times New Roman"/>
          <w:sz w:val="18"/>
          <w:szCs w:val="18"/>
        </w:rPr>
        <w:t>онкурс</w:t>
      </w:r>
      <w:r w:rsidR="00B93D69" w:rsidRPr="002D20F5">
        <w:rPr>
          <w:rFonts w:ascii="Times New Roman" w:hAnsi="Times New Roman" w:cs="Times New Roman"/>
          <w:sz w:val="18"/>
          <w:szCs w:val="18"/>
        </w:rPr>
        <w:t xml:space="preserve"> от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BE6B27" w:rsidRPr="002D20F5">
        <w:rPr>
          <w:rFonts w:ascii="Times New Roman" w:hAnsi="Times New Roman" w:cs="Times New Roman"/>
          <w:sz w:val="18"/>
          <w:szCs w:val="18"/>
        </w:rPr>
        <w:t>территориальных</w:t>
      </w:r>
      <w:r w:rsidRPr="002D20F5">
        <w:rPr>
          <w:rFonts w:ascii="Times New Roman" w:hAnsi="Times New Roman" w:cs="Times New Roman"/>
          <w:sz w:val="18"/>
          <w:szCs w:val="18"/>
        </w:rPr>
        <w:t xml:space="preserve"> и </w:t>
      </w:r>
      <w:r w:rsidR="00BE6B27" w:rsidRPr="002D20F5">
        <w:rPr>
          <w:rFonts w:ascii="Times New Roman" w:hAnsi="Times New Roman" w:cs="Times New Roman"/>
          <w:sz w:val="18"/>
          <w:szCs w:val="18"/>
        </w:rPr>
        <w:t>первичных организаций</w:t>
      </w:r>
      <w:r w:rsidRPr="002D20F5">
        <w:rPr>
          <w:rFonts w:ascii="Times New Roman" w:hAnsi="Times New Roman" w:cs="Times New Roman"/>
          <w:sz w:val="18"/>
          <w:szCs w:val="18"/>
        </w:rPr>
        <w:t xml:space="preserve"> материалов, имеет право затребовать дополнительные материалы от профорганизаций и провести проверки проф</w:t>
      </w:r>
      <w:r w:rsidR="00BE6B27" w:rsidRPr="002D20F5">
        <w:rPr>
          <w:rFonts w:ascii="Times New Roman" w:hAnsi="Times New Roman" w:cs="Times New Roman"/>
          <w:sz w:val="18"/>
          <w:szCs w:val="18"/>
        </w:rPr>
        <w:t>союзных организаций финалистов К</w:t>
      </w:r>
      <w:r w:rsidRPr="002D20F5">
        <w:rPr>
          <w:rFonts w:ascii="Times New Roman" w:hAnsi="Times New Roman" w:cs="Times New Roman"/>
          <w:sz w:val="18"/>
          <w:szCs w:val="18"/>
        </w:rPr>
        <w:t>онкурса по всем показателям, определяет победителей по разработанной методике.</w:t>
      </w:r>
    </w:p>
    <w:p w:rsidR="00BE6B27" w:rsidRPr="002D20F5" w:rsidRDefault="00BE6B27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 4.6.</w:t>
      </w:r>
      <w:r w:rsidR="00B93D69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>Победителем К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онкурса считается </w:t>
      </w:r>
      <w:r w:rsidR="00B93D69" w:rsidRPr="002D20F5">
        <w:rPr>
          <w:rFonts w:ascii="Times New Roman" w:hAnsi="Times New Roman" w:cs="Times New Roman"/>
          <w:sz w:val="18"/>
          <w:szCs w:val="18"/>
        </w:rPr>
        <w:t>участник</w:t>
      </w:r>
      <w:r w:rsidR="00F62C36" w:rsidRPr="002D20F5">
        <w:rPr>
          <w:rFonts w:ascii="Times New Roman" w:hAnsi="Times New Roman" w:cs="Times New Roman"/>
          <w:sz w:val="18"/>
          <w:szCs w:val="18"/>
        </w:rPr>
        <w:t>, набравш</w:t>
      </w:r>
      <w:r w:rsidR="00B93D69" w:rsidRPr="002D20F5">
        <w:rPr>
          <w:rFonts w:ascii="Times New Roman" w:hAnsi="Times New Roman" w:cs="Times New Roman"/>
          <w:sz w:val="18"/>
          <w:szCs w:val="18"/>
        </w:rPr>
        <w:t>ий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 наибольшее количество баллов, </w:t>
      </w:r>
      <w:r w:rsidR="00B93D69" w:rsidRPr="002D20F5">
        <w:rPr>
          <w:rFonts w:ascii="Times New Roman" w:hAnsi="Times New Roman" w:cs="Times New Roman"/>
          <w:sz w:val="18"/>
          <w:szCs w:val="18"/>
        </w:rPr>
        <w:t>организация с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 охват</w:t>
      </w:r>
      <w:r w:rsidR="00B93D69" w:rsidRPr="002D20F5">
        <w:rPr>
          <w:rFonts w:ascii="Times New Roman" w:hAnsi="Times New Roman" w:cs="Times New Roman"/>
          <w:sz w:val="18"/>
          <w:szCs w:val="18"/>
        </w:rPr>
        <w:t>ом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 проф</w:t>
      </w:r>
      <w:r w:rsidRPr="002D20F5">
        <w:rPr>
          <w:rFonts w:ascii="Times New Roman" w:hAnsi="Times New Roman" w:cs="Times New Roman"/>
          <w:sz w:val="18"/>
          <w:szCs w:val="18"/>
        </w:rPr>
        <w:t>союзным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 членством не ниже общего </w:t>
      </w:r>
      <w:r w:rsidRPr="002D20F5">
        <w:rPr>
          <w:rFonts w:ascii="Times New Roman" w:hAnsi="Times New Roman" w:cs="Times New Roman"/>
          <w:sz w:val="18"/>
          <w:szCs w:val="18"/>
        </w:rPr>
        <w:t>республиканского</w:t>
      </w:r>
      <w:r w:rsidR="00F62C36" w:rsidRPr="002D20F5">
        <w:rPr>
          <w:rFonts w:ascii="Times New Roman" w:hAnsi="Times New Roman" w:cs="Times New Roman"/>
          <w:sz w:val="18"/>
          <w:szCs w:val="18"/>
        </w:rPr>
        <w:t>, не допустившая грубых нарушений трудового законодательства со стороны работодателя, не имеющая случаев производственного травматизма тяжелых и со смертельным исходом.</w:t>
      </w:r>
    </w:p>
    <w:p w:rsidR="00BE6B27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4.7.</w:t>
      </w:r>
      <w:r w:rsidR="004C40D1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>Заседание Оргкомитета считается правомочным при участии более половины его членов.</w:t>
      </w:r>
      <w:r w:rsidR="00BE6B27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 xml:space="preserve">Решение принимается простым большинством голосов и оформляется протоколом. </w:t>
      </w:r>
    </w:p>
    <w:p w:rsidR="00BE6B27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4.8.</w:t>
      </w:r>
      <w:r w:rsidR="004C40D1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>Окончательное решение</w:t>
      </w:r>
      <w:r w:rsidR="00BE6B27" w:rsidRPr="002D20F5">
        <w:rPr>
          <w:rFonts w:ascii="Times New Roman" w:hAnsi="Times New Roman" w:cs="Times New Roman"/>
          <w:sz w:val="18"/>
          <w:szCs w:val="18"/>
        </w:rPr>
        <w:t xml:space="preserve"> о победителе и призерах Конкурса выносится Президиумом Мордовской республиканской организации Профсоюза</w:t>
      </w:r>
      <w:r w:rsidRPr="002D20F5">
        <w:rPr>
          <w:rFonts w:ascii="Times New Roman" w:hAnsi="Times New Roman" w:cs="Times New Roman"/>
          <w:sz w:val="18"/>
          <w:szCs w:val="18"/>
        </w:rPr>
        <w:t xml:space="preserve"> в </w:t>
      </w:r>
      <w:r w:rsidR="00BE6B27" w:rsidRPr="002D20F5">
        <w:rPr>
          <w:rFonts w:ascii="Times New Roman" w:hAnsi="Times New Roman" w:cs="Times New Roman"/>
          <w:sz w:val="18"/>
          <w:szCs w:val="18"/>
        </w:rPr>
        <w:t xml:space="preserve">ноябре </w:t>
      </w:r>
      <w:r w:rsidRPr="002D20F5">
        <w:rPr>
          <w:rFonts w:ascii="Times New Roman" w:hAnsi="Times New Roman" w:cs="Times New Roman"/>
          <w:sz w:val="18"/>
          <w:szCs w:val="18"/>
        </w:rPr>
        <w:t xml:space="preserve">каждого года на основании протокола заседания Оргкомитета, принятием постановления. </w:t>
      </w:r>
    </w:p>
    <w:p w:rsidR="004C40D1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2D20F5">
        <w:rPr>
          <w:rFonts w:ascii="Times New Roman" w:hAnsi="Times New Roman" w:cs="Times New Roman"/>
          <w:sz w:val="18"/>
          <w:szCs w:val="18"/>
        </w:rPr>
        <w:t xml:space="preserve">4.9.Подведение итогов конкурса, вручение наград победителям осуществляется, как правило, в торжественной обстановке в первичной или районной (городской), </w:t>
      </w:r>
      <w:r w:rsidR="00FD7F88" w:rsidRPr="002D20F5">
        <w:rPr>
          <w:rFonts w:ascii="Times New Roman" w:hAnsi="Times New Roman" w:cs="Times New Roman"/>
          <w:sz w:val="18"/>
          <w:szCs w:val="18"/>
        </w:rPr>
        <w:t>республиканской организациях П</w:t>
      </w:r>
      <w:r w:rsidRPr="002D20F5">
        <w:rPr>
          <w:rFonts w:ascii="Times New Roman" w:hAnsi="Times New Roman" w:cs="Times New Roman"/>
          <w:sz w:val="18"/>
          <w:szCs w:val="18"/>
        </w:rPr>
        <w:t>рофсоюза.</w:t>
      </w:r>
      <w:proofErr w:type="gramEnd"/>
    </w:p>
    <w:p w:rsidR="00FD7F88" w:rsidRPr="002D20F5" w:rsidRDefault="00F62C36" w:rsidP="004C40D1">
      <w:pPr>
        <w:pStyle w:val="a4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 xml:space="preserve">ПООЩРЕНИЕ ПОБЕДИТЕЛЕЙ КОНКУРСА </w:t>
      </w:r>
    </w:p>
    <w:p w:rsidR="00FD7F88" w:rsidRPr="002D20F5" w:rsidRDefault="00FD7F88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5.1. По итогам к</w:t>
      </w:r>
      <w:r w:rsidR="00F62C36" w:rsidRPr="002D20F5">
        <w:rPr>
          <w:rFonts w:ascii="Times New Roman" w:hAnsi="Times New Roman" w:cs="Times New Roman"/>
          <w:sz w:val="18"/>
          <w:szCs w:val="18"/>
        </w:rPr>
        <w:t>онкурса</w:t>
      </w:r>
      <w:r w:rsidRPr="002D20F5">
        <w:rPr>
          <w:rFonts w:ascii="Times New Roman" w:hAnsi="Times New Roman" w:cs="Times New Roman"/>
          <w:sz w:val="18"/>
          <w:szCs w:val="18"/>
        </w:rPr>
        <w:t xml:space="preserve"> Мордовской республиканской организации Общероссийского Профсоюза образования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Pr="002D20F5">
        <w:rPr>
          <w:rFonts w:ascii="Times New Roman" w:hAnsi="Times New Roman" w:cs="Times New Roman"/>
          <w:sz w:val="18"/>
          <w:szCs w:val="18"/>
        </w:rPr>
        <w:t>«Лучший лидер первичной профсоюзной организации</w:t>
      </w:r>
      <w:r w:rsidR="004C40D1" w:rsidRPr="002D20F5">
        <w:rPr>
          <w:rFonts w:ascii="Times New Roman" w:hAnsi="Times New Roman" w:cs="Times New Roman"/>
          <w:sz w:val="18"/>
          <w:szCs w:val="18"/>
        </w:rPr>
        <w:t xml:space="preserve"> отрасли образования Республики Мордовия</w:t>
      </w:r>
      <w:r w:rsidRPr="002D20F5">
        <w:rPr>
          <w:rFonts w:ascii="Times New Roman" w:hAnsi="Times New Roman" w:cs="Times New Roman"/>
          <w:sz w:val="18"/>
          <w:szCs w:val="18"/>
        </w:rPr>
        <w:t>»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 присуждаются три призовых места с вручением денежных премий: </w:t>
      </w:r>
    </w:p>
    <w:p w:rsidR="00FD7F88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первая премия – </w:t>
      </w:r>
      <w:r w:rsidR="00FD7F88" w:rsidRPr="002D20F5">
        <w:rPr>
          <w:rFonts w:ascii="Times New Roman" w:hAnsi="Times New Roman" w:cs="Times New Roman"/>
          <w:sz w:val="18"/>
          <w:szCs w:val="18"/>
        </w:rPr>
        <w:t>5</w:t>
      </w:r>
      <w:r w:rsidRPr="002D20F5">
        <w:rPr>
          <w:rFonts w:ascii="Times New Roman" w:hAnsi="Times New Roman" w:cs="Times New Roman"/>
          <w:sz w:val="18"/>
          <w:szCs w:val="18"/>
        </w:rPr>
        <w:t xml:space="preserve"> 000 рублей, </w:t>
      </w:r>
    </w:p>
    <w:p w:rsidR="00FD7F88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вторая премия – </w:t>
      </w:r>
      <w:r w:rsidR="00FD7F88" w:rsidRPr="002D20F5">
        <w:rPr>
          <w:rFonts w:ascii="Times New Roman" w:hAnsi="Times New Roman" w:cs="Times New Roman"/>
          <w:sz w:val="18"/>
          <w:szCs w:val="18"/>
        </w:rPr>
        <w:t>3</w:t>
      </w:r>
      <w:r w:rsidRPr="002D20F5">
        <w:rPr>
          <w:rFonts w:ascii="Times New Roman" w:hAnsi="Times New Roman" w:cs="Times New Roman"/>
          <w:sz w:val="18"/>
          <w:szCs w:val="18"/>
        </w:rPr>
        <w:t xml:space="preserve"> 000 рублей, </w:t>
      </w:r>
    </w:p>
    <w:p w:rsidR="00FD7F88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третья премия – </w:t>
      </w:r>
      <w:r w:rsidR="00FD7F88" w:rsidRPr="002D20F5">
        <w:rPr>
          <w:rFonts w:ascii="Times New Roman" w:hAnsi="Times New Roman" w:cs="Times New Roman"/>
          <w:sz w:val="18"/>
          <w:szCs w:val="18"/>
        </w:rPr>
        <w:t>2</w:t>
      </w:r>
      <w:r w:rsidRPr="002D20F5">
        <w:rPr>
          <w:rFonts w:ascii="Times New Roman" w:hAnsi="Times New Roman" w:cs="Times New Roman"/>
          <w:sz w:val="18"/>
          <w:szCs w:val="18"/>
        </w:rPr>
        <w:t xml:space="preserve"> 000 рублей </w:t>
      </w:r>
    </w:p>
    <w:p w:rsidR="00FD7F88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5.2. </w:t>
      </w:r>
      <w:r w:rsidR="00FD7F88" w:rsidRPr="002D20F5">
        <w:rPr>
          <w:rFonts w:ascii="Times New Roman" w:hAnsi="Times New Roman" w:cs="Times New Roman"/>
          <w:sz w:val="18"/>
          <w:szCs w:val="18"/>
        </w:rPr>
        <w:t>П</w:t>
      </w:r>
      <w:r w:rsidRPr="002D20F5">
        <w:rPr>
          <w:rFonts w:ascii="Times New Roman" w:hAnsi="Times New Roman" w:cs="Times New Roman"/>
          <w:sz w:val="18"/>
          <w:szCs w:val="18"/>
        </w:rPr>
        <w:t>обедител</w:t>
      </w:r>
      <w:r w:rsidR="00FD7F88" w:rsidRPr="002D20F5">
        <w:rPr>
          <w:rFonts w:ascii="Times New Roman" w:hAnsi="Times New Roman" w:cs="Times New Roman"/>
          <w:sz w:val="18"/>
          <w:szCs w:val="18"/>
        </w:rPr>
        <w:t>ь и призеры Конкурса</w:t>
      </w:r>
      <w:r w:rsidRPr="002D20F5">
        <w:rPr>
          <w:rFonts w:ascii="Times New Roman" w:hAnsi="Times New Roman" w:cs="Times New Roman"/>
          <w:sz w:val="18"/>
          <w:szCs w:val="18"/>
        </w:rPr>
        <w:t xml:space="preserve"> награжда</w:t>
      </w:r>
      <w:r w:rsidR="00FD7F88" w:rsidRPr="002D20F5">
        <w:rPr>
          <w:rFonts w:ascii="Times New Roman" w:hAnsi="Times New Roman" w:cs="Times New Roman"/>
          <w:sz w:val="18"/>
          <w:szCs w:val="18"/>
        </w:rPr>
        <w:t>ю</w:t>
      </w:r>
      <w:r w:rsidRPr="002D20F5">
        <w:rPr>
          <w:rFonts w:ascii="Times New Roman" w:hAnsi="Times New Roman" w:cs="Times New Roman"/>
          <w:sz w:val="18"/>
          <w:szCs w:val="18"/>
        </w:rPr>
        <w:t>тся Почетн</w:t>
      </w:r>
      <w:r w:rsidR="00FD7F88" w:rsidRPr="002D20F5">
        <w:rPr>
          <w:rFonts w:ascii="Times New Roman" w:hAnsi="Times New Roman" w:cs="Times New Roman"/>
          <w:sz w:val="18"/>
          <w:szCs w:val="18"/>
        </w:rPr>
        <w:t>ой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FD7F88" w:rsidRPr="002D20F5">
        <w:rPr>
          <w:rFonts w:ascii="Times New Roman" w:hAnsi="Times New Roman" w:cs="Times New Roman"/>
          <w:sz w:val="18"/>
          <w:szCs w:val="18"/>
        </w:rPr>
        <w:t>грамотой Мордовкой республиканской организации Общероссийского Профсоюза образования.</w:t>
      </w:r>
    </w:p>
    <w:p w:rsidR="00FD7F88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5.3. </w:t>
      </w:r>
      <w:r w:rsidR="00FD7F88" w:rsidRPr="002D20F5">
        <w:rPr>
          <w:rFonts w:ascii="Times New Roman" w:hAnsi="Times New Roman" w:cs="Times New Roman"/>
          <w:sz w:val="18"/>
          <w:szCs w:val="18"/>
        </w:rPr>
        <w:t>Все участники республиканского Конкурса, не занявшие призовые места, награждаются Благодарственными письмами Мордовкой республиканской организации Общероссийского Профсоюза образования.</w:t>
      </w:r>
    </w:p>
    <w:p w:rsidR="00D03A7B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5.4. По предложению Орг</w:t>
      </w:r>
      <w:r w:rsidR="00FD7F88" w:rsidRPr="002D20F5">
        <w:rPr>
          <w:rFonts w:ascii="Times New Roman" w:hAnsi="Times New Roman" w:cs="Times New Roman"/>
          <w:sz w:val="18"/>
          <w:szCs w:val="18"/>
        </w:rPr>
        <w:t>комитета К</w:t>
      </w:r>
      <w:r w:rsidRPr="002D20F5">
        <w:rPr>
          <w:rFonts w:ascii="Times New Roman" w:hAnsi="Times New Roman" w:cs="Times New Roman"/>
          <w:sz w:val="18"/>
          <w:szCs w:val="18"/>
        </w:rPr>
        <w:t>онкурса и по решению Президиума</w:t>
      </w:r>
      <w:r w:rsidR="00FD7F88" w:rsidRPr="002D20F5">
        <w:rPr>
          <w:rFonts w:ascii="Times New Roman" w:hAnsi="Times New Roman" w:cs="Times New Roman"/>
          <w:sz w:val="18"/>
          <w:szCs w:val="18"/>
        </w:rPr>
        <w:t xml:space="preserve"> МРО Профсоюза </w:t>
      </w:r>
      <w:r w:rsidRPr="002D20F5">
        <w:rPr>
          <w:rFonts w:ascii="Times New Roman" w:hAnsi="Times New Roman" w:cs="Times New Roman"/>
          <w:sz w:val="18"/>
          <w:szCs w:val="18"/>
        </w:rPr>
        <w:t xml:space="preserve">финалисты </w:t>
      </w:r>
      <w:r w:rsidR="00FD7F88" w:rsidRPr="002D20F5">
        <w:rPr>
          <w:rFonts w:ascii="Times New Roman" w:hAnsi="Times New Roman" w:cs="Times New Roman"/>
          <w:sz w:val="18"/>
          <w:szCs w:val="18"/>
        </w:rPr>
        <w:t>республиканского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FD7F88" w:rsidRPr="002D20F5">
        <w:rPr>
          <w:rFonts w:ascii="Times New Roman" w:hAnsi="Times New Roman" w:cs="Times New Roman"/>
          <w:sz w:val="18"/>
          <w:szCs w:val="18"/>
        </w:rPr>
        <w:t>К</w:t>
      </w:r>
      <w:r w:rsidRPr="002D20F5">
        <w:rPr>
          <w:rFonts w:ascii="Times New Roman" w:hAnsi="Times New Roman" w:cs="Times New Roman"/>
          <w:sz w:val="18"/>
          <w:szCs w:val="18"/>
        </w:rPr>
        <w:t xml:space="preserve">онкурса могут быть представлены победителями в </w:t>
      </w:r>
      <w:r w:rsidR="00FD7F88" w:rsidRPr="002D20F5">
        <w:rPr>
          <w:rFonts w:ascii="Times New Roman" w:hAnsi="Times New Roman" w:cs="Times New Roman"/>
          <w:sz w:val="18"/>
          <w:szCs w:val="18"/>
        </w:rPr>
        <w:t xml:space="preserve">различных </w:t>
      </w:r>
      <w:r w:rsidRPr="002D20F5">
        <w:rPr>
          <w:rFonts w:ascii="Times New Roman" w:hAnsi="Times New Roman" w:cs="Times New Roman"/>
          <w:sz w:val="18"/>
          <w:szCs w:val="18"/>
        </w:rPr>
        <w:t>номинациях</w:t>
      </w:r>
      <w:r w:rsidR="00D03A7B" w:rsidRPr="002D20F5">
        <w:rPr>
          <w:rFonts w:ascii="Times New Roman" w:hAnsi="Times New Roman" w:cs="Times New Roman"/>
          <w:sz w:val="18"/>
          <w:szCs w:val="18"/>
        </w:rPr>
        <w:t xml:space="preserve"> с вручением ценного подарка за каждую номинацию: </w:t>
      </w:r>
      <w:r w:rsidRPr="002D20F5">
        <w:rPr>
          <w:rFonts w:ascii="Times New Roman" w:hAnsi="Times New Roman" w:cs="Times New Roman"/>
          <w:sz w:val="18"/>
          <w:szCs w:val="18"/>
        </w:rPr>
        <w:t>«Лучший коллективный договор»</w:t>
      </w:r>
      <w:r w:rsidR="00D03A7B" w:rsidRPr="002D20F5">
        <w:rPr>
          <w:rFonts w:ascii="Times New Roman" w:hAnsi="Times New Roman" w:cs="Times New Roman"/>
          <w:sz w:val="18"/>
          <w:szCs w:val="18"/>
        </w:rPr>
        <w:t>,</w:t>
      </w:r>
      <w:r w:rsidRPr="002D20F5">
        <w:rPr>
          <w:rFonts w:ascii="Times New Roman" w:hAnsi="Times New Roman" w:cs="Times New Roman"/>
          <w:sz w:val="18"/>
          <w:szCs w:val="18"/>
        </w:rPr>
        <w:t xml:space="preserve"> «Лучшая организация охраны труда»</w:t>
      </w:r>
      <w:r w:rsidR="00D03A7B" w:rsidRPr="002D20F5">
        <w:rPr>
          <w:rFonts w:ascii="Times New Roman" w:hAnsi="Times New Roman" w:cs="Times New Roman"/>
          <w:sz w:val="18"/>
          <w:szCs w:val="18"/>
        </w:rPr>
        <w:t>,</w:t>
      </w:r>
      <w:r w:rsidRPr="002D20F5">
        <w:rPr>
          <w:rFonts w:ascii="Times New Roman" w:hAnsi="Times New Roman" w:cs="Times New Roman"/>
          <w:sz w:val="18"/>
          <w:szCs w:val="18"/>
        </w:rPr>
        <w:t xml:space="preserve"> «Лучшая организация оздоровления работающих и детей членов </w:t>
      </w:r>
      <w:r w:rsidR="00D03A7B" w:rsidRPr="002D20F5">
        <w:rPr>
          <w:rFonts w:ascii="Times New Roman" w:hAnsi="Times New Roman" w:cs="Times New Roman"/>
          <w:sz w:val="18"/>
          <w:szCs w:val="18"/>
        </w:rPr>
        <w:t>П</w:t>
      </w:r>
      <w:r w:rsidRPr="002D20F5">
        <w:rPr>
          <w:rFonts w:ascii="Times New Roman" w:hAnsi="Times New Roman" w:cs="Times New Roman"/>
          <w:sz w:val="18"/>
          <w:szCs w:val="18"/>
        </w:rPr>
        <w:t>рофсоюза»</w:t>
      </w:r>
      <w:r w:rsidR="00D03A7B" w:rsidRPr="002D20F5">
        <w:rPr>
          <w:rFonts w:ascii="Times New Roman" w:hAnsi="Times New Roman" w:cs="Times New Roman"/>
          <w:sz w:val="18"/>
          <w:szCs w:val="18"/>
        </w:rPr>
        <w:t>,</w:t>
      </w:r>
      <w:r w:rsidRPr="002D20F5">
        <w:rPr>
          <w:rFonts w:ascii="Times New Roman" w:hAnsi="Times New Roman" w:cs="Times New Roman"/>
          <w:sz w:val="18"/>
          <w:szCs w:val="18"/>
        </w:rPr>
        <w:t xml:space="preserve"> «Лучшая организация спортивно-оздоровительной и культурно-массовой работы»</w:t>
      </w:r>
      <w:r w:rsidR="00D03A7B" w:rsidRPr="002D20F5">
        <w:rPr>
          <w:rFonts w:ascii="Times New Roman" w:hAnsi="Times New Roman" w:cs="Times New Roman"/>
          <w:sz w:val="18"/>
          <w:szCs w:val="18"/>
        </w:rPr>
        <w:t>,</w:t>
      </w:r>
      <w:r w:rsidRPr="002D20F5">
        <w:rPr>
          <w:rFonts w:ascii="Times New Roman" w:hAnsi="Times New Roman" w:cs="Times New Roman"/>
          <w:sz w:val="18"/>
          <w:szCs w:val="18"/>
        </w:rPr>
        <w:t xml:space="preserve"> «Лучшая организация информационной работы и мотивации </w:t>
      </w:r>
      <w:proofErr w:type="spellStart"/>
      <w:r w:rsidRPr="002D20F5">
        <w:rPr>
          <w:rFonts w:ascii="Times New Roman" w:hAnsi="Times New Roman" w:cs="Times New Roman"/>
          <w:sz w:val="18"/>
          <w:szCs w:val="18"/>
        </w:rPr>
        <w:t>профчленства</w:t>
      </w:r>
      <w:proofErr w:type="spellEnd"/>
      <w:r w:rsidRPr="002D20F5">
        <w:rPr>
          <w:rFonts w:ascii="Times New Roman" w:hAnsi="Times New Roman" w:cs="Times New Roman"/>
          <w:sz w:val="18"/>
          <w:szCs w:val="18"/>
        </w:rPr>
        <w:t>»</w:t>
      </w:r>
      <w:r w:rsidR="00D03A7B" w:rsidRPr="002D20F5">
        <w:rPr>
          <w:rFonts w:ascii="Times New Roman" w:hAnsi="Times New Roman" w:cs="Times New Roman"/>
          <w:sz w:val="18"/>
          <w:szCs w:val="18"/>
        </w:rPr>
        <w:t xml:space="preserve">, </w:t>
      </w:r>
      <w:r w:rsidRPr="002D20F5">
        <w:rPr>
          <w:rFonts w:ascii="Times New Roman" w:hAnsi="Times New Roman" w:cs="Times New Roman"/>
          <w:sz w:val="18"/>
          <w:szCs w:val="18"/>
        </w:rPr>
        <w:t>«Лучшая организация по реализации молодежной политики»</w:t>
      </w:r>
      <w:r w:rsidR="00D03A7B" w:rsidRPr="002D20F5">
        <w:rPr>
          <w:rFonts w:ascii="Times New Roman" w:hAnsi="Times New Roman" w:cs="Times New Roman"/>
          <w:sz w:val="18"/>
          <w:szCs w:val="18"/>
        </w:rPr>
        <w:t xml:space="preserve"> и др.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3A7B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5.5. Оргкомитет имеет право по итогам </w:t>
      </w:r>
      <w:r w:rsidR="00D03A7B" w:rsidRPr="002D20F5">
        <w:rPr>
          <w:rFonts w:ascii="Times New Roman" w:hAnsi="Times New Roman" w:cs="Times New Roman"/>
          <w:sz w:val="18"/>
          <w:szCs w:val="18"/>
        </w:rPr>
        <w:t>К</w:t>
      </w:r>
      <w:r w:rsidRPr="002D20F5">
        <w:rPr>
          <w:rFonts w:ascii="Times New Roman" w:hAnsi="Times New Roman" w:cs="Times New Roman"/>
          <w:sz w:val="18"/>
          <w:szCs w:val="18"/>
        </w:rPr>
        <w:t>онкурса вносить предложения на Президиум</w:t>
      </w:r>
      <w:r w:rsidR="00D03A7B" w:rsidRPr="002D20F5">
        <w:rPr>
          <w:rFonts w:ascii="Times New Roman" w:hAnsi="Times New Roman" w:cs="Times New Roman"/>
          <w:sz w:val="18"/>
          <w:szCs w:val="18"/>
        </w:rPr>
        <w:t xml:space="preserve"> МРО Профсоюза</w:t>
      </w:r>
      <w:r w:rsidRPr="002D20F5">
        <w:rPr>
          <w:rFonts w:ascii="Times New Roman" w:hAnsi="Times New Roman" w:cs="Times New Roman"/>
          <w:sz w:val="18"/>
          <w:szCs w:val="18"/>
        </w:rPr>
        <w:t xml:space="preserve"> о дополнительных поощрениях. </w:t>
      </w:r>
    </w:p>
    <w:p w:rsidR="00D03A7B" w:rsidRPr="002D20F5" w:rsidRDefault="00F62C36" w:rsidP="00B93D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5.6. Размеры премий могут по решению Президиума</w:t>
      </w:r>
      <w:r w:rsidR="00D03A7B" w:rsidRPr="002D20F5">
        <w:rPr>
          <w:rFonts w:ascii="Times New Roman" w:hAnsi="Times New Roman" w:cs="Times New Roman"/>
          <w:sz w:val="18"/>
          <w:szCs w:val="18"/>
        </w:rPr>
        <w:t xml:space="preserve"> МРО Профсоюза </w:t>
      </w:r>
      <w:r w:rsidRPr="002D20F5">
        <w:rPr>
          <w:rFonts w:ascii="Times New Roman" w:hAnsi="Times New Roman" w:cs="Times New Roman"/>
          <w:sz w:val="18"/>
          <w:szCs w:val="18"/>
        </w:rPr>
        <w:t xml:space="preserve">меняться в зависимости от инфляции. Решение об изменении размера премий принимается до формирования сметы на предстоящий финансовый год. </w:t>
      </w:r>
    </w:p>
    <w:p w:rsidR="00D03A7B" w:rsidRPr="002D20F5" w:rsidRDefault="00F62C36" w:rsidP="00BE125B">
      <w:pPr>
        <w:jc w:val="right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BE125B"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6F0F69" w:rsidRPr="002D20F5">
        <w:rPr>
          <w:rFonts w:ascii="Times New Roman" w:hAnsi="Times New Roman" w:cs="Times New Roman"/>
          <w:sz w:val="18"/>
          <w:szCs w:val="18"/>
        </w:rPr>
        <w:t>1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3572" w:rsidRPr="002D20F5" w:rsidRDefault="00F62C36" w:rsidP="007935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 xml:space="preserve">СОСТАВ </w:t>
      </w:r>
    </w:p>
    <w:p w:rsidR="008C03D7" w:rsidRPr="002D20F5" w:rsidRDefault="00F62C36" w:rsidP="007935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 xml:space="preserve">Оргкомитета по проведению конкурса </w:t>
      </w:r>
      <w:r w:rsidR="00BE125B" w:rsidRPr="002D20F5">
        <w:rPr>
          <w:rFonts w:ascii="Times New Roman" w:hAnsi="Times New Roman" w:cs="Times New Roman"/>
          <w:b/>
          <w:sz w:val="18"/>
          <w:szCs w:val="18"/>
        </w:rPr>
        <w:t>Мордовской республиканской организации Общероссийского Профсоюза образования «Лучший лидер первичной профсоюзной организации</w:t>
      </w:r>
      <w:r w:rsidR="008C03D7" w:rsidRPr="002D20F5">
        <w:rPr>
          <w:rFonts w:ascii="Times New Roman" w:hAnsi="Times New Roman" w:cs="Times New Roman"/>
          <w:b/>
          <w:sz w:val="18"/>
          <w:szCs w:val="18"/>
        </w:rPr>
        <w:t xml:space="preserve"> отрасли образования </w:t>
      </w:r>
    </w:p>
    <w:p w:rsidR="00BE125B" w:rsidRPr="002D20F5" w:rsidRDefault="008C03D7" w:rsidP="007935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>Республики Мордовия</w:t>
      </w:r>
      <w:r w:rsidR="00BE125B" w:rsidRPr="002D20F5">
        <w:rPr>
          <w:rFonts w:ascii="Times New Roman" w:hAnsi="Times New Roman" w:cs="Times New Roman"/>
          <w:b/>
          <w:sz w:val="18"/>
          <w:szCs w:val="18"/>
        </w:rPr>
        <w:t>»</w:t>
      </w:r>
    </w:p>
    <w:p w:rsidR="00793572" w:rsidRPr="002D20F5" w:rsidRDefault="00793572" w:rsidP="007935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125B" w:rsidRPr="002D20F5" w:rsidRDefault="00F62C36" w:rsidP="00BE125B">
      <w:pPr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1</w:t>
      </w:r>
      <w:r w:rsidR="00793572" w:rsidRPr="002D20F5">
        <w:rPr>
          <w:rFonts w:ascii="Times New Roman" w:hAnsi="Times New Roman" w:cs="Times New Roman"/>
          <w:sz w:val="18"/>
          <w:szCs w:val="18"/>
        </w:rPr>
        <w:t>.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793572" w:rsidRPr="002D20F5">
        <w:rPr>
          <w:rFonts w:ascii="Times New Roman" w:hAnsi="Times New Roman" w:cs="Times New Roman"/>
          <w:sz w:val="18"/>
          <w:szCs w:val="18"/>
        </w:rPr>
        <w:t>Базов Юрий Васильевич,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793572" w:rsidRPr="002D20F5">
        <w:rPr>
          <w:rFonts w:ascii="Times New Roman" w:hAnsi="Times New Roman" w:cs="Times New Roman"/>
          <w:sz w:val="18"/>
          <w:szCs w:val="18"/>
        </w:rPr>
        <w:t>п</w:t>
      </w:r>
      <w:r w:rsidRPr="002D20F5">
        <w:rPr>
          <w:rFonts w:ascii="Times New Roman" w:hAnsi="Times New Roman" w:cs="Times New Roman"/>
          <w:sz w:val="18"/>
          <w:szCs w:val="18"/>
        </w:rPr>
        <w:t>редседатель</w:t>
      </w:r>
      <w:r w:rsidR="00793572" w:rsidRPr="002D20F5">
        <w:rPr>
          <w:rFonts w:ascii="Times New Roman" w:hAnsi="Times New Roman" w:cs="Times New Roman"/>
          <w:sz w:val="18"/>
          <w:szCs w:val="18"/>
        </w:rPr>
        <w:t xml:space="preserve"> Мордовской республиканской организации Общероссийского Профсоюза образования</w:t>
      </w:r>
      <w:r w:rsidRPr="002D20F5">
        <w:rPr>
          <w:rFonts w:ascii="Times New Roman" w:hAnsi="Times New Roman" w:cs="Times New Roman"/>
          <w:sz w:val="18"/>
          <w:szCs w:val="18"/>
        </w:rPr>
        <w:t>, председатель Оргкомитета</w:t>
      </w:r>
      <w:r w:rsidR="00793572" w:rsidRPr="002D20F5">
        <w:rPr>
          <w:rFonts w:ascii="Times New Roman" w:hAnsi="Times New Roman" w:cs="Times New Roman"/>
          <w:sz w:val="18"/>
          <w:szCs w:val="18"/>
        </w:rPr>
        <w:t>;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93572" w:rsidRPr="002D20F5" w:rsidRDefault="00F62C36" w:rsidP="00BE125B">
      <w:pPr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2</w:t>
      </w:r>
      <w:r w:rsidR="00793572" w:rsidRPr="002D20F5">
        <w:rPr>
          <w:rFonts w:ascii="Times New Roman" w:hAnsi="Times New Roman" w:cs="Times New Roman"/>
          <w:sz w:val="18"/>
          <w:szCs w:val="18"/>
        </w:rPr>
        <w:t>.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 w:rsidR="00793572" w:rsidRPr="002D20F5">
        <w:rPr>
          <w:rFonts w:ascii="Times New Roman" w:hAnsi="Times New Roman" w:cs="Times New Roman"/>
          <w:sz w:val="18"/>
          <w:szCs w:val="18"/>
        </w:rPr>
        <w:t>Травкина Татьяна Павлов</w:t>
      </w:r>
      <w:r w:rsidRPr="002D20F5">
        <w:rPr>
          <w:rFonts w:ascii="Times New Roman" w:hAnsi="Times New Roman" w:cs="Times New Roman"/>
          <w:sz w:val="18"/>
          <w:szCs w:val="18"/>
        </w:rPr>
        <w:t>на</w:t>
      </w:r>
      <w:r w:rsidR="00793572" w:rsidRPr="002D20F5">
        <w:rPr>
          <w:rFonts w:ascii="Times New Roman" w:hAnsi="Times New Roman" w:cs="Times New Roman"/>
          <w:sz w:val="18"/>
          <w:szCs w:val="18"/>
        </w:rPr>
        <w:t>,</w:t>
      </w:r>
      <w:r w:rsidRPr="002D20F5">
        <w:rPr>
          <w:rFonts w:ascii="Times New Roman" w:hAnsi="Times New Roman" w:cs="Times New Roman"/>
          <w:sz w:val="18"/>
          <w:szCs w:val="18"/>
        </w:rPr>
        <w:t xml:space="preserve"> заведующая </w:t>
      </w:r>
      <w:r w:rsidR="00793572" w:rsidRPr="002D20F5">
        <w:rPr>
          <w:rFonts w:ascii="Times New Roman" w:hAnsi="Times New Roman" w:cs="Times New Roman"/>
          <w:sz w:val="18"/>
          <w:szCs w:val="18"/>
        </w:rPr>
        <w:t>финансовым</w:t>
      </w:r>
      <w:r w:rsidRPr="002D20F5">
        <w:rPr>
          <w:rFonts w:ascii="Times New Roman" w:hAnsi="Times New Roman" w:cs="Times New Roman"/>
          <w:sz w:val="18"/>
          <w:szCs w:val="18"/>
        </w:rPr>
        <w:t xml:space="preserve"> отделом </w:t>
      </w:r>
      <w:r w:rsidR="00793572" w:rsidRPr="002D20F5">
        <w:rPr>
          <w:rFonts w:ascii="Times New Roman" w:hAnsi="Times New Roman" w:cs="Times New Roman"/>
          <w:sz w:val="18"/>
          <w:szCs w:val="18"/>
        </w:rPr>
        <w:t>МРО Профсоюза</w:t>
      </w:r>
      <w:r w:rsidRPr="002D20F5">
        <w:rPr>
          <w:rFonts w:ascii="Times New Roman" w:hAnsi="Times New Roman" w:cs="Times New Roman"/>
          <w:sz w:val="18"/>
          <w:szCs w:val="18"/>
        </w:rPr>
        <w:t>, заместитель председателя Оргкомитета</w:t>
      </w:r>
      <w:r w:rsidR="00793572" w:rsidRPr="002D20F5">
        <w:rPr>
          <w:rFonts w:ascii="Times New Roman" w:hAnsi="Times New Roman" w:cs="Times New Roman"/>
          <w:sz w:val="18"/>
          <w:szCs w:val="18"/>
        </w:rPr>
        <w:t>.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25B" w:rsidRPr="002D20F5" w:rsidRDefault="00F62C36" w:rsidP="00BE125B">
      <w:pPr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Члены Оргкомитета</w:t>
      </w:r>
      <w:r w:rsidR="00793572" w:rsidRPr="002D20F5">
        <w:rPr>
          <w:rFonts w:ascii="Times New Roman" w:hAnsi="Times New Roman" w:cs="Times New Roman"/>
          <w:sz w:val="18"/>
          <w:szCs w:val="18"/>
        </w:rPr>
        <w:t>: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03D7" w:rsidRPr="002D20F5" w:rsidRDefault="00F62C36" w:rsidP="008C03D7">
      <w:pPr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3</w:t>
      </w:r>
      <w:r w:rsidR="00793572" w:rsidRPr="002D20F5">
        <w:rPr>
          <w:rFonts w:ascii="Times New Roman" w:hAnsi="Times New Roman" w:cs="Times New Roman"/>
          <w:sz w:val="18"/>
          <w:szCs w:val="18"/>
        </w:rPr>
        <w:t>.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C03D7" w:rsidRPr="002D20F5">
        <w:rPr>
          <w:rFonts w:ascii="Times New Roman" w:hAnsi="Times New Roman" w:cs="Times New Roman"/>
          <w:sz w:val="18"/>
          <w:szCs w:val="18"/>
        </w:rPr>
        <w:t>Андрюшечкина</w:t>
      </w:r>
      <w:proofErr w:type="spellEnd"/>
      <w:r w:rsidR="008C03D7" w:rsidRPr="002D20F5">
        <w:rPr>
          <w:rFonts w:ascii="Times New Roman" w:hAnsi="Times New Roman" w:cs="Times New Roman"/>
          <w:sz w:val="18"/>
          <w:szCs w:val="18"/>
        </w:rPr>
        <w:t xml:space="preserve"> Наталия Михайловна, председатель первичной профсоюзной организации студентов и аспирантов ФГБОУ ВО «МГУ им. Н. П. Огарева»;</w:t>
      </w:r>
    </w:p>
    <w:p w:rsidR="00932276" w:rsidRPr="002D20F5" w:rsidRDefault="008C03D7" w:rsidP="00BE125B">
      <w:pPr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4. </w:t>
      </w:r>
      <w:r w:rsidR="00D6574A">
        <w:rPr>
          <w:rFonts w:ascii="Times New Roman" w:hAnsi="Times New Roman" w:cs="Times New Roman"/>
          <w:sz w:val="18"/>
          <w:szCs w:val="18"/>
        </w:rPr>
        <w:t>Базов Д. Ю. главный специалист по информационным технологиям МРОЛ Профсоюза;</w:t>
      </w:r>
    </w:p>
    <w:p w:rsidR="00932276" w:rsidRPr="002D20F5" w:rsidRDefault="008C03D7" w:rsidP="00BE125B">
      <w:pPr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5. </w:t>
      </w:r>
      <w:proofErr w:type="spellStart"/>
      <w:r w:rsidR="00932276" w:rsidRPr="002D20F5">
        <w:rPr>
          <w:rFonts w:ascii="Times New Roman" w:hAnsi="Times New Roman" w:cs="Times New Roman"/>
          <w:sz w:val="18"/>
          <w:szCs w:val="18"/>
        </w:rPr>
        <w:t>Ботанцин</w:t>
      </w:r>
      <w:proofErr w:type="spellEnd"/>
      <w:r w:rsidR="00932276" w:rsidRPr="002D20F5">
        <w:rPr>
          <w:rFonts w:ascii="Times New Roman" w:hAnsi="Times New Roman" w:cs="Times New Roman"/>
          <w:sz w:val="18"/>
          <w:szCs w:val="18"/>
        </w:rPr>
        <w:t xml:space="preserve"> Александр Владимирович, технический инспектор по охране труда МРО Профсоюза;</w:t>
      </w:r>
    </w:p>
    <w:p w:rsidR="00D6574A" w:rsidRDefault="008C03D7" w:rsidP="00BE125B">
      <w:pPr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6. </w:t>
      </w:r>
      <w:r w:rsidR="00932276" w:rsidRPr="002D20F5">
        <w:rPr>
          <w:rFonts w:ascii="Times New Roman" w:hAnsi="Times New Roman" w:cs="Times New Roman"/>
          <w:sz w:val="18"/>
          <w:szCs w:val="18"/>
        </w:rPr>
        <w:t>Марычева Юлия Николаевна, специалист МРО Профсоюза</w:t>
      </w:r>
      <w:r w:rsidR="00D6574A">
        <w:rPr>
          <w:rFonts w:ascii="Times New Roman" w:hAnsi="Times New Roman" w:cs="Times New Roman"/>
          <w:sz w:val="18"/>
          <w:szCs w:val="18"/>
        </w:rPr>
        <w:t>;</w:t>
      </w:r>
    </w:p>
    <w:p w:rsidR="00BE125B" w:rsidRPr="002D20F5" w:rsidRDefault="00D6574A" w:rsidP="00BE125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Петров</w:t>
      </w: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Юрий</w:t>
      </w:r>
      <w:r w:rsidRPr="002D20F5">
        <w:rPr>
          <w:rFonts w:ascii="Times New Roman" w:hAnsi="Times New Roman" w:cs="Times New Roman"/>
          <w:sz w:val="18"/>
          <w:szCs w:val="18"/>
        </w:rPr>
        <w:t xml:space="preserve"> Николаев</w:t>
      </w:r>
      <w:r>
        <w:rPr>
          <w:rFonts w:ascii="Times New Roman" w:hAnsi="Times New Roman" w:cs="Times New Roman"/>
          <w:sz w:val="18"/>
          <w:szCs w:val="18"/>
        </w:rPr>
        <w:t>ич</w:t>
      </w:r>
      <w:r w:rsidRPr="002D20F5">
        <w:rPr>
          <w:rFonts w:ascii="Times New Roman" w:hAnsi="Times New Roman" w:cs="Times New Roman"/>
          <w:sz w:val="18"/>
          <w:szCs w:val="18"/>
        </w:rPr>
        <w:t>, правовой инспектор труда МРО Профсоюза;</w:t>
      </w:r>
      <w:r w:rsidR="00F62C36" w:rsidRPr="002D20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C03D7" w:rsidRPr="002D20F5" w:rsidRDefault="008C03D7" w:rsidP="008C03D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276" w:rsidRPr="002D20F5" w:rsidRDefault="008C03D7" w:rsidP="00932276">
      <w:pPr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E125B" w:rsidRPr="002D20F5" w:rsidRDefault="00BE125B" w:rsidP="00BE12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276" w:rsidRPr="002D20F5" w:rsidRDefault="00932276" w:rsidP="00BE12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276" w:rsidRPr="002D20F5" w:rsidRDefault="00932276" w:rsidP="00BE12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276" w:rsidRPr="002D20F5" w:rsidRDefault="00932276" w:rsidP="00BE12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276" w:rsidRPr="002D20F5" w:rsidRDefault="00932276" w:rsidP="00BE12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276" w:rsidRPr="002D20F5" w:rsidRDefault="00932276" w:rsidP="00BE12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276" w:rsidRPr="002D20F5" w:rsidRDefault="00932276" w:rsidP="00BE125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E7D69" w:rsidRDefault="003E7D69" w:rsidP="006F0F6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7D69" w:rsidRDefault="003E7D69" w:rsidP="006F0F6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F0F69" w:rsidRPr="002D20F5" w:rsidRDefault="006F0F69" w:rsidP="006F0F69">
      <w:pPr>
        <w:jc w:val="right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6F0F69" w:rsidRPr="002D20F5" w:rsidRDefault="006F0F69" w:rsidP="006F0F69">
      <w:pPr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>ЗАЯВКА</w:t>
      </w:r>
    </w:p>
    <w:p w:rsidR="006F0F69" w:rsidRPr="002D20F5" w:rsidRDefault="006F0F69" w:rsidP="006F0F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>На участие в конкурсе Мордовской республиканской организации Общероссийского Профсоюза образования «Лучший лидер первичной профсоюзной организации отрасли образования Республики Мордовия»</w:t>
      </w:r>
    </w:p>
    <w:p w:rsidR="006F0F69" w:rsidRPr="002D20F5" w:rsidRDefault="006F0F69" w:rsidP="006F0F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</w:t>
      </w:r>
      <w:r w:rsidR="002D20F5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2D20F5">
        <w:rPr>
          <w:rFonts w:ascii="Times New Roman" w:hAnsi="Times New Roman" w:cs="Times New Roman"/>
          <w:b/>
          <w:sz w:val="18"/>
          <w:szCs w:val="18"/>
        </w:rPr>
        <w:t>_____</w:t>
      </w:r>
    </w:p>
    <w:p w:rsidR="006F0F69" w:rsidRPr="002D20F5" w:rsidRDefault="006F0F69" w:rsidP="006F0F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</w:t>
      </w:r>
      <w:r w:rsidR="002D20F5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2D20F5">
        <w:rPr>
          <w:rFonts w:ascii="Times New Roman" w:hAnsi="Times New Roman" w:cs="Times New Roman"/>
          <w:b/>
          <w:sz w:val="18"/>
          <w:szCs w:val="18"/>
        </w:rPr>
        <w:t>______</w:t>
      </w:r>
    </w:p>
    <w:p w:rsidR="006F0F69" w:rsidRPr="002D20F5" w:rsidRDefault="006F0F69" w:rsidP="006F0F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>(полное наименование первичной профсоюзной организации)</w:t>
      </w:r>
    </w:p>
    <w:p w:rsidR="006F0F69" w:rsidRPr="002D20F5" w:rsidRDefault="006F0F69" w:rsidP="006F0F69">
      <w:pPr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Председатель первичной профсоюзной организации 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ФИО ______________________________________</w:t>
      </w:r>
      <w:r w:rsidR="002D20F5">
        <w:rPr>
          <w:rFonts w:ascii="Times New Roman" w:hAnsi="Times New Roman" w:cs="Times New Roman"/>
          <w:sz w:val="18"/>
          <w:szCs w:val="18"/>
        </w:rPr>
        <w:t>________________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___________________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2D20F5">
        <w:rPr>
          <w:rFonts w:ascii="Times New Roman" w:hAnsi="Times New Roman" w:cs="Times New Roman"/>
          <w:sz w:val="18"/>
          <w:szCs w:val="18"/>
        </w:rPr>
        <w:t>________________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________________</w:t>
      </w:r>
    </w:p>
    <w:p w:rsidR="00C17C23" w:rsidRPr="002D20F5" w:rsidRDefault="00C17C23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Профсоюзный стаж председателя ППО _________</w:t>
      </w:r>
      <w:r w:rsidR="002D20F5">
        <w:rPr>
          <w:rFonts w:ascii="Times New Roman" w:hAnsi="Times New Roman" w:cs="Times New Roman"/>
          <w:sz w:val="18"/>
          <w:szCs w:val="18"/>
        </w:rPr>
        <w:t>_____________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____________________</w:t>
      </w:r>
    </w:p>
    <w:p w:rsidR="00C17C23" w:rsidRPr="002D20F5" w:rsidRDefault="00C17C23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Стаж работы в качестве председателя ППО ___________</w:t>
      </w:r>
      <w:r w:rsidR="002D20F5">
        <w:rPr>
          <w:rFonts w:ascii="Times New Roman" w:hAnsi="Times New Roman" w:cs="Times New Roman"/>
          <w:sz w:val="18"/>
          <w:szCs w:val="18"/>
        </w:rPr>
        <w:t>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</w:t>
      </w:r>
    </w:p>
    <w:p w:rsidR="00C17C23" w:rsidRPr="002D20F5" w:rsidRDefault="00C17C23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Должность председателя ППО по штатному расписанию образовательной организации ___________________________________________</w:t>
      </w:r>
      <w:r w:rsidR="002D20F5">
        <w:rPr>
          <w:rFonts w:ascii="Times New Roman" w:hAnsi="Times New Roman" w:cs="Times New Roman"/>
          <w:sz w:val="18"/>
          <w:szCs w:val="18"/>
        </w:rPr>
        <w:t>___________________________</w:t>
      </w:r>
      <w:r w:rsidRPr="002D20F5">
        <w:rPr>
          <w:rFonts w:ascii="Times New Roman" w:hAnsi="Times New Roman" w:cs="Times New Roman"/>
          <w:sz w:val="18"/>
          <w:szCs w:val="18"/>
        </w:rPr>
        <w:t>________</w:t>
      </w:r>
    </w:p>
    <w:p w:rsidR="00C17C23" w:rsidRPr="002D20F5" w:rsidRDefault="00C17C23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Награды председателя ППО: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2D20F5">
        <w:rPr>
          <w:rFonts w:ascii="Times New Roman" w:hAnsi="Times New Roman" w:cs="Times New Roman"/>
          <w:sz w:val="18"/>
          <w:szCs w:val="18"/>
        </w:rPr>
        <w:t>________________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D20F5">
        <w:rPr>
          <w:rFonts w:ascii="Times New Roman" w:hAnsi="Times New Roman" w:cs="Times New Roman"/>
          <w:sz w:val="18"/>
          <w:szCs w:val="18"/>
        </w:rPr>
        <w:t>_______________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D20F5">
        <w:rPr>
          <w:rFonts w:ascii="Times New Roman" w:hAnsi="Times New Roman" w:cs="Times New Roman"/>
          <w:sz w:val="18"/>
          <w:szCs w:val="18"/>
        </w:rPr>
        <w:t>_______________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2D20F5">
        <w:rPr>
          <w:rFonts w:ascii="Times New Roman" w:hAnsi="Times New Roman" w:cs="Times New Roman"/>
          <w:sz w:val="18"/>
          <w:szCs w:val="18"/>
        </w:rPr>
        <w:t>________________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2D20F5">
        <w:rPr>
          <w:rFonts w:ascii="Times New Roman" w:hAnsi="Times New Roman" w:cs="Times New Roman"/>
          <w:sz w:val="18"/>
          <w:szCs w:val="18"/>
        </w:rPr>
        <w:t>________________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2D20F5">
        <w:rPr>
          <w:rFonts w:ascii="Times New Roman" w:hAnsi="Times New Roman" w:cs="Times New Roman"/>
          <w:sz w:val="18"/>
          <w:szCs w:val="18"/>
        </w:rPr>
        <w:t>________________</w:t>
      </w:r>
      <w:r w:rsidRPr="002D20F5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17C23" w:rsidRPr="002D20F5" w:rsidRDefault="00C17C23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17C23" w:rsidRPr="002D20F5" w:rsidRDefault="00C17C23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 xml:space="preserve">Председатель </w:t>
      </w:r>
    </w:p>
    <w:p w:rsidR="006F0F69" w:rsidRPr="002D20F5" w:rsidRDefault="006F0F69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D20F5">
        <w:rPr>
          <w:rFonts w:ascii="Times New Roman" w:hAnsi="Times New Roman" w:cs="Times New Roman"/>
          <w:sz w:val="18"/>
          <w:szCs w:val="18"/>
        </w:rPr>
        <w:t>Первичной профсоюзной организации  ____________  _______________</w:t>
      </w:r>
    </w:p>
    <w:p w:rsidR="006F0F69" w:rsidRPr="002D20F5" w:rsidRDefault="002D20F5" w:rsidP="006F0F6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МП       </w:t>
      </w:r>
      <w:r w:rsidR="006F0F69" w:rsidRPr="002D20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подпись                расшифровка подписи</w:t>
      </w:r>
    </w:p>
    <w:p w:rsidR="00C17C23" w:rsidRPr="002D20F5" w:rsidRDefault="00C17C23" w:rsidP="009322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7C23" w:rsidRDefault="00C17C23" w:rsidP="009322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20F5" w:rsidRDefault="002D20F5" w:rsidP="009322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D20F5" w:rsidRPr="002D20F5" w:rsidRDefault="002D20F5" w:rsidP="009322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17C23" w:rsidRPr="002D20F5" w:rsidRDefault="00C17C23" w:rsidP="009322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7D69" w:rsidRDefault="003E7D69" w:rsidP="00932276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32276" w:rsidRPr="002D20F5" w:rsidRDefault="00F62C36" w:rsidP="00932276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D20F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3 </w:t>
      </w:r>
    </w:p>
    <w:p w:rsidR="00932276" w:rsidRPr="002D20F5" w:rsidRDefault="00F62C36" w:rsidP="004C4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 xml:space="preserve">Таблица показателей, учитываемых при подведении итогов </w:t>
      </w:r>
      <w:r w:rsidR="004C40D1" w:rsidRPr="002D20F5">
        <w:rPr>
          <w:rFonts w:ascii="Times New Roman" w:hAnsi="Times New Roman" w:cs="Times New Roman"/>
          <w:b/>
          <w:sz w:val="18"/>
          <w:szCs w:val="18"/>
        </w:rPr>
        <w:t>к</w:t>
      </w:r>
      <w:r w:rsidR="00932276" w:rsidRPr="002D20F5">
        <w:rPr>
          <w:rFonts w:ascii="Times New Roman" w:hAnsi="Times New Roman" w:cs="Times New Roman"/>
          <w:b/>
          <w:sz w:val="18"/>
          <w:szCs w:val="18"/>
        </w:rPr>
        <w:t xml:space="preserve">онкурса </w:t>
      </w:r>
      <w:r w:rsidR="004C40D1" w:rsidRPr="002D20F5">
        <w:rPr>
          <w:rFonts w:ascii="Times New Roman" w:hAnsi="Times New Roman" w:cs="Times New Roman"/>
          <w:b/>
          <w:sz w:val="18"/>
          <w:szCs w:val="18"/>
        </w:rPr>
        <w:t xml:space="preserve">Мордовской республиканской организации Общероссийского Профсоюза образования «Лучший лидер первичной профсоюзной организации отрасли образования Республики Мордовия» </w:t>
      </w:r>
      <w:proofErr w:type="gramStart"/>
      <w:r w:rsidRPr="002D20F5"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 w:rsidRPr="002D20F5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4C40D1" w:rsidRPr="002D20F5">
        <w:rPr>
          <w:rFonts w:ascii="Times New Roman" w:hAnsi="Times New Roman" w:cs="Times New Roman"/>
          <w:b/>
          <w:sz w:val="18"/>
          <w:szCs w:val="18"/>
        </w:rPr>
        <w:t>__________________________________________</w:t>
      </w:r>
    </w:p>
    <w:p w:rsidR="004C40D1" w:rsidRPr="002D20F5" w:rsidRDefault="004C40D1" w:rsidP="004C40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>____</w:t>
      </w:r>
      <w:r w:rsidR="00F62C36" w:rsidRPr="002D20F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</w:t>
      </w:r>
    </w:p>
    <w:p w:rsidR="004C40D1" w:rsidRPr="002D20F5" w:rsidRDefault="004C40D1" w:rsidP="004C40D1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(наименование первичной профсоюзной организации)</w:t>
      </w:r>
    </w:p>
    <w:p w:rsidR="00932276" w:rsidRPr="002D20F5" w:rsidRDefault="00F62C36" w:rsidP="004C40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20F5">
        <w:rPr>
          <w:rFonts w:ascii="Times New Roman" w:hAnsi="Times New Roman" w:cs="Times New Roman"/>
          <w:b/>
          <w:sz w:val="18"/>
          <w:szCs w:val="18"/>
        </w:rPr>
        <w:t>_______________</w:t>
      </w:r>
      <w:r w:rsidR="00932276" w:rsidRPr="002D20F5">
        <w:rPr>
          <w:rFonts w:ascii="Times New Roman" w:hAnsi="Times New Roman" w:cs="Times New Roman"/>
          <w:b/>
          <w:sz w:val="18"/>
          <w:szCs w:val="18"/>
        </w:rPr>
        <w:t>______________________________________________</w:t>
      </w:r>
      <w:r w:rsidRPr="002D20F5">
        <w:rPr>
          <w:rFonts w:ascii="Times New Roman" w:hAnsi="Times New Roman" w:cs="Times New Roman"/>
          <w:b/>
          <w:sz w:val="18"/>
          <w:szCs w:val="18"/>
        </w:rPr>
        <w:t>____ за 20__ год</w:t>
      </w:r>
    </w:p>
    <w:p w:rsidR="00932276" w:rsidRPr="002D20F5" w:rsidRDefault="00932276" w:rsidP="00BE125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7"/>
        <w:gridCol w:w="19"/>
        <w:gridCol w:w="3355"/>
        <w:gridCol w:w="1473"/>
        <w:gridCol w:w="1211"/>
        <w:gridCol w:w="669"/>
      </w:tblGrid>
      <w:tr w:rsidR="00EB0036" w:rsidRPr="002D20F5" w:rsidTr="00D6574A">
        <w:tc>
          <w:tcPr>
            <w:tcW w:w="408" w:type="pct"/>
            <w:gridSpan w:val="2"/>
          </w:tcPr>
          <w:p w:rsidR="00932276" w:rsidRPr="002D20F5" w:rsidRDefault="00932276" w:rsidP="008F41C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97" w:type="pct"/>
          </w:tcPr>
          <w:p w:rsidR="00932276" w:rsidRPr="002D20F5" w:rsidRDefault="00932276" w:rsidP="001C03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008" w:type="pct"/>
          </w:tcPr>
          <w:p w:rsidR="008F41C0" w:rsidRPr="002D20F5" w:rsidRDefault="00932276" w:rsidP="008F41C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</w:p>
          <w:p w:rsidR="00932276" w:rsidRPr="002D20F5" w:rsidRDefault="00932276" w:rsidP="008F41C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колич</w:t>
            </w:r>
            <w:r w:rsidR="008F41C0"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ые</w:t>
            </w:r>
            <w:proofErr w:type="spellEnd"/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качественные показатели)</w:t>
            </w:r>
          </w:p>
        </w:tc>
        <w:tc>
          <w:tcPr>
            <w:tcW w:w="829" w:type="pct"/>
          </w:tcPr>
          <w:p w:rsidR="00932276" w:rsidRPr="002D20F5" w:rsidRDefault="00932276" w:rsidP="001C03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Оценка в баллах</w:t>
            </w:r>
          </w:p>
        </w:tc>
        <w:tc>
          <w:tcPr>
            <w:tcW w:w="457" w:type="pct"/>
          </w:tcPr>
          <w:p w:rsidR="00932276" w:rsidRPr="002D20F5" w:rsidRDefault="00932276" w:rsidP="001C03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B0036" w:rsidRPr="002D20F5" w:rsidTr="00D6574A">
        <w:tc>
          <w:tcPr>
            <w:tcW w:w="408" w:type="pct"/>
            <w:gridSpan w:val="2"/>
          </w:tcPr>
          <w:p w:rsidR="00932276" w:rsidRPr="002D20F5" w:rsidRDefault="00932276" w:rsidP="008F41C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97" w:type="pct"/>
          </w:tcPr>
          <w:p w:rsidR="00932276" w:rsidRPr="002D20F5" w:rsidRDefault="00932276" w:rsidP="001C03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08" w:type="pct"/>
          </w:tcPr>
          <w:p w:rsidR="00932276" w:rsidRPr="002D20F5" w:rsidRDefault="00932276" w:rsidP="001C03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9" w:type="pct"/>
          </w:tcPr>
          <w:p w:rsidR="00932276" w:rsidRPr="002D20F5" w:rsidRDefault="00932276" w:rsidP="001C03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7" w:type="pct"/>
          </w:tcPr>
          <w:p w:rsidR="00932276" w:rsidRPr="002D20F5" w:rsidRDefault="00932276" w:rsidP="001C03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9A68A8" w:rsidRPr="002D20F5" w:rsidTr="002D20F5">
        <w:tc>
          <w:tcPr>
            <w:tcW w:w="5000" w:type="pct"/>
            <w:gridSpan w:val="6"/>
          </w:tcPr>
          <w:p w:rsidR="009A68A8" w:rsidRPr="002D20F5" w:rsidRDefault="009A68A8" w:rsidP="008F41C0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Статистические данны</w:t>
            </w:r>
            <w:r w:rsidR="00C17C23"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</w:tr>
      <w:tr w:rsidR="004C40D1" w:rsidRPr="002D20F5" w:rsidTr="00D6574A">
        <w:trPr>
          <w:trHeight w:val="307"/>
        </w:trPr>
        <w:tc>
          <w:tcPr>
            <w:tcW w:w="395" w:type="pct"/>
          </w:tcPr>
          <w:p w:rsidR="004C40D1" w:rsidRPr="002D20F5" w:rsidRDefault="008F41C0" w:rsidP="008F41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</w:t>
            </w:r>
            <w:proofErr w:type="gramStart"/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работающих</w:t>
            </w:r>
            <w:proofErr w:type="gramEnd"/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организации</w:t>
            </w:r>
          </w:p>
        </w:tc>
        <w:tc>
          <w:tcPr>
            <w:tcW w:w="1008" w:type="pct"/>
          </w:tcPr>
          <w:p w:rsidR="004C40D1" w:rsidRPr="002D20F5" w:rsidRDefault="004C40D1" w:rsidP="009959C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1C03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7" w:type="pct"/>
          </w:tcPr>
          <w:p w:rsidR="004C40D1" w:rsidRPr="002D20F5" w:rsidRDefault="004C40D1" w:rsidP="001C030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членов Профсоюза</w:t>
            </w:r>
          </w:p>
        </w:tc>
        <w:tc>
          <w:tcPr>
            <w:tcW w:w="1008" w:type="pct"/>
          </w:tcPr>
          <w:p w:rsidR="004C40D1" w:rsidRPr="002D20F5" w:rsidRDefault="004C40D1" w:rsidP="004C40D1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4C40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4C40D1" w:rsidRPr="002D20F5" w:rsidRDefault="004C40D1" w:rsidP="004C40D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rPr>
          <w:trHeight w:val="273"/>
        </w:trPr>
        <w:tc>
          <w:tcPr>
            <w:tcW w:w="395" w:type="pct"/>
          </w:tcPr>
          <w:p w:rsidR="004C40D1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Процент охвата профсоюзным членством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41C0" w:rsidRPr="002D20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Уровень профсоюзного членства среди </w:t>
            </w:r>
            <w:proofErr w:type="gramStart"/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работающих</w:t>
            </w:r>
            <w:proofErr w:type="gramEnd"/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стабильное членство – 100%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8F41C0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1C0" w:rsidRPr="002D20F5" w:rsidTr="00D6574A">
        <w:tc>
          <w:tcPr>
            <w:tcW w:w="395" w:type="pct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свыше 95%</w:t>
            </w:r>
          </w:p>
        </w:tc>
        <w:tc>
          <w:tcPr>
            <w:tcW w:w="1008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7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от 91 до 95 %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от 86 до 90 %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от 81 до 85 %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от 75 до 80 %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41C0" w:rsidRPr="002D20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0" w:type="pct"/>
            <w:gridSpan w:val="2"/>
          </w:tcPr>
          <w:p w:rsidR="008F41C0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Рост уровня профсоюзного членства в сравнении с предшествующим периодом </w:t>
            </w:r>
          </w:p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(по данным статистических отчетов)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ук</w:t>
            </w:r>
            <w:r w:rsidR="009959CF"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азать количественные показатели</w:t>
            </w:r>
          </w:p>
        </w:tc>
        <w:tc>
          <w:tcPr>
            <w:tcW w:w="829" w:type="pct"/>
          </w:tcPr>
          <w:p w:rsidR="004C40D1" w:rsidRPr="002D20F5" w:rsidRDefault="009959CF" w:rsidP="009959CF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0,5 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>за кажды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й процент, но не более 2 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1C0" w:rsidRPr="002D20F5" w:rsidTr="002D20F5">
        <w:tc>
          <w:tcPr>
            <w:tcW w:w="5000" w:type="pct"/>
            <w:gridSpan w:val="6"/>
          </w:tcPr>
          <w:p w:rsidR="008F41C0" w:rsidRPr="002D20F5" w:rsidRDefault="008F41C0" w:rsidP="008F41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 партнерство (приложение коллективного договора, действующего в отчетном году и документ, подтверждающий его выполнения)</w:t>
            </w: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Наличие в организации коллективного договора, обеспечивающего трудовые права и дополнительные социальные гарантии работникам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796E1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Соответствие содержания коллективного договора требованиям отраслевого Соглашения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rPr>
          <w:trHeight w:val="252"/>
        </w:trPr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Наличие обязательств в коллективном договоре: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1C0" w:rsidRPr="002D20F5" w:rsidTr="00D6574A">
        <w:trPr>
          <w:trHeight w:val="435"/>
        </w:trPr>
        <w:tc>
          <w:tcPr>
            <w:tcW w:w="395" w:type="pct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по росту заработной платы</w:t>
            </w:r>
          </w:p>
        </w:tc>
        <w:tc>
          <w:tcPr>
            <w:tcW w:w="1008" w:type="pct"/>
          </w:tcPr>
          <w:p w:rsidR="008F41C0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пункт</w:t>
            </w:r>
          </w:p>
        </w:tc>
        <w:tc>
          <w:tcPr>
            <w:tcW w:w="829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перечислить другие гарантии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по 1 баллу за каждый 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приложений к коллективному договору (правил внутреннего трудового распорядка, положения по 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оплате труда, соглашения по охране труда и других)</w:t>
            </w:r>
          </w:p>
        </w:tc>
        <w:tc>
          <w:tcPr>
            <w:tcW w:w="1008" w:type="pct"/>
          </w:tcPr>
          <w:p w:rsidR="004C40D1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приложить копии</w:t>
            </w: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Выполнение мероприятий, предусмотренных коллективным договором (ежегодное рассмотрение на общем собрании коллектива)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приложить ко</w:t>
            </w:r>
            <w:r w:rsidR="009959CF"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пию протокола</w:t>
            </w: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Участие председателя в конкурсах профессионального мастерства:</w:t>
            </w:r>
          </w:p>
        </w:tc>
        <w:tc>
          <w:tcPr>
            <w:tcW w:w="1008" w:type="pct"/>
            <w:vMerge w:val="restart"/>
          </w:tcPr>
          <w:p w:rsidR="004C40D1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="004C40D1"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опии наград и решений</w:t>
            </w: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победа в районном этапе</w:t>
            </w:r>
          </w:p>
        </w:tc>
        <w:tc>
          <w:tcPr>
            <w:tcW w:w="1008" w:type="pct"/>
            <w:vMerge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победа в региональном этапе</w:t>
            </w:r>
          </w:p>
        </w:tc>
        <w:tc>
          <w:tcPr>
            <w:tcW w:w="1008" w:type="pct"/>
            <w:vMerge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Подготовка ходатайств на награждение профсоюзного актива отраслевыми и профсоюзными наградами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1C0" w:rsidRPr="002D20F5" w:rsidTr="002D20F5">
        <w:tc>
          <w:tcPr>
            <w:tcW w:w="5000" w:type="pct"/>
            <w:gridSpan w:val="6"/>
          </w:tcPr>
          <w:p w:rsidR="008F41C0" w:rsidRPr="002D20F5" w:rsidRDefault="008F41C0" w:rsidP="008F41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Охрана труда и здоровья работников</w:t>
            </w: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Наличие в организации Соглашения по охране труда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состояния охраны труда в ОУ (наличие записей журнале административно-общественного контроля, актов (справок) о результатах проверок)</w:t>
            </w:r>
          </w:p>
        </w:tc>
        <w:tc>
          <w:tcPr>
            <w:tcW w:w="1008" w:type="pct"/>
          </w:tcPr>
          <w:p w:rsidR="004C40D1" w:rsidRPr="002D20F5" w:rsidRDefault="004C40D1" w:rsidP="005F6EFD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приложить акты (справки)</w:t>
            </w: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своевременностью проведения инструктажей по охране труда, согласование инструкций по охране труда (наличие соответствующих записей в журнале, наличие протоколов заседаний профкома о согласовании инструкций по охране труда, наличие актов (справок) по результатам контроля)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приложить акты (справки)</w:t>
            </w: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предоставлением льгот и компенсаций работникам ОУ за работу во вредных условиях труда по итогам СОУТ (Приложение к КД, раздел «Компенсационные выплаты» в Положении по оплате труда, выдача СИЗ, наличие актов (справок) по результатам контроля)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приложить акты (справки)</w:t>
            </w: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rPr>
          <w:trHeight w:val="296"/>
        </w:trPr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Участие председателя ППО в работе комиссий: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1C0" w:rsidRPr="002D20F5" w:rsidTr="00D6574A">
        <w:tc>
          <w:tcPr>
            <w:tcW w:w="395" w:type="pct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по охране труда;</w:t>
            </w:r>
          </w:p>
        </w:tc>
        <w:tc>
          <w:tcPr>
            <w:tcW w:w="1008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1C0" w:rsidRPr="002D20F5" w:rsidTr="00D6574A">
        <w:tc>
          <w:tcPr>
            <w:tcW w:w="395" w:type="pct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по проведению СОУТ;</w:t>
            </w:r>
          </w:p>
        </w:tc>
        <w:tc>
          <w:tcPr>
            <w:tcW w:w="1008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1C0" w:rsidRPr="002D20F5" w:rsidTr="00D6574A">
        <w:tc>
          <w:tcPr>
            <w:tcW w:w="395" w:type="pct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8F41C0" w:rsidRPr="002D20F5" w:rsidRDefault="008F41C0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по обучению и проверке</w:t>
            </w:r>
            <w:r w:rsidR="009959CF"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знаний требований охраны труда</w:t>
            </w:r>
          </w:p>
        </w:tc>
        <w:tc>
          <w:tcPr>
            <w:tcW w:w="1008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8F41C0" w:rsidRPr="002D20F5" w:rsidRDefault="008F41C0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rPr>
          <w:trHeight w:val="455"/>
        </w:trPr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Представление опыта работы по охране труда</w:t>
            </w:r>
            <w:r w:rsidR="009959CF"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в конкурсах, семинарах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41C0" w:rsidRPr="002D20F5" w:rsidTr="002D20F5">
        <w:tc>
          <w:tcPr>
            <w:tcW w:w="5000" w:type="pct"/>
            <w:gridSpan w:val="6"/>
          </w:tcPr>
          <w:p w:rsidR="008F41C0" w:rsidRPr="002D20F5" w:rsidRDefault="008F41C0" w:rsidP="008F41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Правозащитная работа</w:t>
            </w: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8F41C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Согласование с профсоюзным комитетом локальных нормативных актов касающихся трудовой деятельности работников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председателя ППО в 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</w:t>
            </w:r>
            <w:r w:rsidR="009959CF" w:rsidRPr="002D20F5">
              <w:rPr>
                <w:rFonts w:ascii="Times New Roman" w:hAnsi="Times New Roman" w:cs="Times New Roman"/>
                <w:sz w:val="18"/>
                <w:szCs w:val="18"/>
              </w:rPr>
              <w:t>овании и тарификации работников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Участие председателя ППО в рас</w:t>
            </w:r>
            <w:r w:rsidR="009959CF" w:rsidRPr="002D20F5">
              <w:rPr>
                <w:rFonts w:ascii="Times New Roman" w:hAnsi="Times New Roman" w:cs="Times New Roman"/>
                <w:sz w:val="18"/>
                <w:szCs w:val="18"/>
              </w:rPr>
              <w:t>пределении стимулирующих выплат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проверок соблюдения трудового законодательства, оформленных документами об ус</w:t>
            </w:r>
            <w:r w:rsidR="009959CF" w:rsidRPr="002D20F5">
              <w:rPr>
                <w:rFonts w:ascii="Times New Roman" w:hAnsi="Times New Roman" w:cs="Times New Roman"/>
                <w:sz w:val="18"/>
                <w:szCs w:val="18"/>
              </w:rPr>
              <w:t>транении выявленных недостатков</w:t>
            </w:r>
          </w:p>
        </w:tc>
        <w:tc>
          <w:tcPr>
            <w:tcW w:w="1008" w:type="pct"/>
          </w:tcPr>
          <w:p w:rsidR="004C40D1" w:rsidRPr="002D20F5" w:rsidRDefault="009959CF" w:rsidP="00EA03D4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приложить акты</w:t>
            </w:r>
          </w:p>
        </w:tc>
        <w:tc>
          <w:tcPr>
            <w:tcW w:w="829" w:type="pct"/>
          </w:tcPr>
          <w:p w:rsidR="004C40D1" w:rsidRPr="002D20F5" w:rsidRDefault="001307C9" w:rsidP="00EA03D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по 1 баллу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за каждую, но не более 3 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Проведение консультаций для членов Профсоюза по вопросам трудового законодательства, законодат</w:t>
            </w:r>
            <w:r w:rsidR="009959CF" w:rsidRPr="002D20F5">
              <w:rPr>
                <w:rFonts w:ascii="Times New Roman" w:hAnsi="Times New Roman" w:cs="Times New Roman"/>
                <w:sz w:val="18"/>
                <w:szCs w:val="18"/>
              </w:rPr>
              <w:t>ельства по охране труда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C9" w:rsidRPr="002D20F5" w:rsidTr="002D20F5">
        <w:tc>
          <w:tcPr>
            <w:tcW w:w="5000" w:type="pct"/>
            <w:gridSpan w:val="6"/>
          </w:tcPr>
          <w:p w:rsidR="001307C9" w:rsidRPr="002D20F5" w:rsidRDefault="001307C9" w:rsidP="001307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Информационная работа</w:t>
            </w: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Наличие стенда первичной профсоюзной организации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Еженедельное обновление информации на стенде ППО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Наличие сайта первичной организации (странички на сайте образовательной организации)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Наличие электронной почты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Подписка на профсоюзные издания «Мой профсоюз», «Солидарность»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Представление информации о событиях и деятельности ППО в местные СМИ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по 1</w:t>
            </w:r>
            <w:r w:rsidR="001307C9"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баллу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за каждую публикацию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C9" w:rsidRPr="002D20F5" w:rsidTr="002D20F5">
        <w:tc>
          <w:tcPr>
            <w:tcW w:w="5000" w:type="pct"/>
            <w:gridSpan w:val="6"/>
          </w:tcPr>
          <w:p w:rsidR="001307C9" w:rsidRPr="002D20F5" w:rsidRDefault="001307C9" w:rsidP="001307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Внутрисоюзная работа</w:t>
            </w: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Проведение не реже 1 раза в год профсоюзных собраний с отчетом о проделанной работе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Проведение не реже 1 раза в два месяца заседаний профкома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Наличие постоянных комиссий пр</w:t>
            </w:r>
            <w:r w:rsidR="009959CF" w:rsidRPr="002D20F5">
              <w:rPr>
                <w:rFonts w:ascii="Times New Roman" w:hAnsi="Times New Roman" w:cs="Times New Roman"/>
                <w:sz w:val="18"/>
                <w:szCs w:val="18"/>
              </w:rPr>
              <w:t>офсоюзного комитета и их работа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Состояние делопроизводства: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C9" w:rsidRPr="002D20F5" w:rsidTr="00D6574A">
        <w:tc>
          <w:tcPr>
            <w:tcW w:w="395" w:type="pct"/>
          </w:tcPr>
          <w:p w:rsidR="001307C9" w:rsidRPr="002D20F5" w:rsidRDefault="001307C9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1307C9" w:rsidRPr="002D20F5" w:rsidRDefault="001307C9" w:rsidP="001307C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наличие заявлений и учетных карточек членов Профсоюза;</w:t>
            </w:r>
          </w:p>
        </w:tc>
        <w:tc>
          <w:tcPr>
            <w:tcW w:w="1008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C9" w:rsidRPr="002D20F5" w:rsidTr="00D6574A">
        <w:tc>
          <w:tcPr>
            <w:tcW w:w="395" w:type="pct"/>
          </w:tcPr>
          <w:p w:rsidR="001307C9" w:rsidRPr="002D20F5" w:rsidRDefault="001307C9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1307C9" w:rsidRPr="002D20F5" w:rsidRDefault="001307C9" w:rsidP="001307C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наличие протоколов профсоюзных собраний и заседаний профкома</w:t>
            </w:r>
          </w:p>
        </w:tc>
        <w:tc>
          <w:tcPr>
            <w:tcW w:w="1008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9CF" w:rsidRPr="002D20F5" w:rsidTr="00D6574A">
        <w:tc>
          <w:tcPr>
            <w:tcW w:w="395" w:type="pct"/>
          </w:tcPr>
          <w:p w:rsidR="009959CF" w:rsidRPr="002D20F5" w:rsidRDefault="009959CF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9959CF" w:rsidRPr="002D20F5" w:rsidRDefault="009959CF" w:rsidP="001307C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наличие плана работы профорганизации и контроль его исполнения</w:t>
            </w:r>
          </w:p>
        </w:tc>
        <w:tc>
          <w:tcPr>
            <w:tcW w:w="1008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подтверждение</w:t>
            </w:r>
          </w:p>
        </w:tc>
        <w:tc>
          <w:tcPr>
            <w:tcW w:w="829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6.5.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Представление на уровне района опыта работы первичной профсоюзной организации по разным н</w:t>
            </w:r>
            <w:r w:rsidR="009959CF" w:rsidRPr="002D20F5">
              <w:rPr>
                <w:rFonts w:ascii="Times New Roman" w:hAnsi="Times New Roman" w:cs="Times New Roman"/>
                <w:sz w:val="18"/>
                <w:szCs w:val="18"/>
              </w:rPr>
              <w:t>аправлениям деятельности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по 1 баллу за каждое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4C40D1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Обучение профсоюзных кадров и актива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по 1 баллу за каждое мероприятие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C9" w:rsidRPr="002D20F5" w:rsidTr="002D20F5">
        <w:trPr>
          <w:trHeight w:val="302"/>
        </w:trPr>
        <w:tc>
          <w:tcPr>
            <w:tcW w:w="5000" w:type="pct"/>
            <w:gridSpan w:val="6"/>
          </w:tcPr>
          <w:p w:rsidR="001307C9" w:rsidRPr="002D20F5" w:rsidRDefault="001307C9" w:rsidP="001307C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молодежью</w:t>
            </w:r>
          </w:p>
        </w:tc>
      </w:tr>
      <w:tr w:rsidR="001307C9" w:rsidRPr="002D20F5" w:rsidTr="00D6574A">
        <w:trPr>
          <w:trHeight w:val="264"/>
        </w:trPr>
        <w:tc>
          <w:tcPr>
            <w:tcW w:w="395" w:type="pct"/>
          </w:tcPr>
          <w:p w:rsidR="001307C9" w:rsidRPr="002D20F5" w:rsidRDefault="001307C9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310" w:type="pct"/>
            <w:gridSpan w:val="2"/>
          </w:tcPr>
          <w:p w:rsidR="001307C9" w:rsidRPr="002D20F5" w:rsidRDefault="001307C9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молодежи до 40 лет в 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1008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C9" w:rsidRPr="002D20F5" w:rsidTr="00D6574A">
        <w:trPr>
          <w:trHeight w:val="267"/>
        </w:trPr>
        <w:tc>
          <w:tcPr>
            <w:tcW w:w="395" w:type="pct"/>
          </w:tcPr>
          <w:p w:rsidR="001307C9" w:rsidRPr="002D20F5" w:rsidRDefault="001307C9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7.2.</w:t>
            </w:r>
          </w:p>
        </w:tc>
        <w:tc>
          <w:tcPr>
            <w:tcW w:w="2310" w:type="pct"/>
            <w:gridSpan w:val="2"/>
          </w:tcPr>
          <w:p w:rsidR="001307C9" w:rsidRPr="002D20F5" w:rsidRDefault="001307C9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из них членов Профсоюза</w:t>
            </w:r>
          </w:p>
        </w:tc>
        <w:tc>
          <w:tcPr>
            <w:tcW w:w="1008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1307C9" w:rsidP="001307C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 </w:t>
            </w:r>
            <w:proofErr w:type="spellStart"/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колдоговоре</w:t>
            </w:r>
            <w:proofErr w:type="spellEnd"/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раздела «Работа с молодежью» и др.</w:t>
            </w:r>
          </w:p>
        </w:tc>
        <w:tc>
          <w:tcPr>
            <w:tcW w:w="1008" w:type="pct"/>
          </w:tcPr>
          <w:p w:rsidR="004C40D1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пункт</w:t>
            </w: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1307C9" w:rsidP="001307C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Наличие комиссии по работе с молодежью (молодежного совета)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7C9" w:rsidRPr="002D20F5" w:rsidTr="00D6574A">
        <w:tc>
          <w:tcPr>
            <w:tcW w:w="395" w:type="pct"/>
          </w:tcPr>
          <w:p w:rsidR="001307C9" w:rsidRPr="002D20F5" w:rsidRDefault="001307C9" w:rsidP="001307C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7.5.</w:t>
            </w:r>
          </w:p>
        </w:tc>
        <w:tc>
          <w:tcPr>
            <w:tcW w:w="2310" w:type="pct"/>
            <w:gridSpan w:val="2"/>
          </w:tcPr>
          <w:p w:rsidR="001307C9" w:rsidRPr="002D20F5" w:rsidRDefault="001307C9" w:rsidP="001307C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Представительство молодых сотрудников организации в выборных органах профсоюзной организации</w:t>
            </w:r>
            <w:r w:rsidR="00BA0E2B"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(% от общего числа)</w:t>
            </w:r>
          </w:p>
        </w:tc>
        <w:tc>
          <w:tcPr>
            <w:tcW w:w="1008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1307C9" w:rsidRPr="002D20F5" w:rsidRDefault="00BA0E2B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до 3 баллов</w:t>
            </w:r>
          </w:p>
        </w:tc>
        <w:tc>
          <w:tcPr>
            <w:tcW w:w="457" w:type="pct"/>
          </w:tcPr>
          <w:p w:rsidR="001307C9" w:rsidRPr="002D20F5" w:rsidRDefault="001307C9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E2B" w:rsidRPr="002D20F5" w:rsidTr="002D20F5">
        <w:tc>
          <w:tcPr>
            <w:tcW w:w="5000" w:type="pct"/>
            <w:gridSpan w:val="6"/>
          </w:tcPr>
          <w:p w:rsidR="00BA0E2B" w:rsidRPr="002D20F5" w:rsidRDefault="00BA0E2B" w:rsidP="00BA0E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Работа с ветеранами</w:t>
            </w: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BA0E2B" w:rsidP="00BA0E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10" w:type="pct"/>
            <w:gridSpan w:val="2"/>
          </w:tcPr>
          <w:p w:rsidR="004C40D1" w:rsidRPr="002D20F5" w:rsidRDefault="00BA0E2B" w:rsidP="00BA0E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>аличие совета ветеранов</w:t>
            </w:r>
          </w:p>
        </w:tc>
        <w:tc>
          <w:tcPr>
            <w:tcW w:w="1008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E2B" w:rsidRPr="002D20F5" w:rsidTr="00D6574A">
        <w:tc>
          <w:tcPr>
            <w:tcW w:w="395" w:type="pct"/>
          </w:tcPr>
          <w:p w:rsidR="00BA0E2B" w:rsidRPr="002D20F5" w:rsidRDefault="00BA0E2B" w:rsidP="00BA0E2B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2310" w:type="pct"/>
            <w:gridSpan w:val="2"/>
          </w:tcPr>
          <w:p w:rsidR="00BA0E2B" w:rsidRPr="002D20F5" w:rsidRDefault="00BA0E2B" w:rsidP="00BA0E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Результаты работы совета ветеранов</w:t>
            </w:r>
          </w:p>
        </w:tc>
        <w:tc>
          <w:tcPr>
            <w:tcW w:w="1008" w:type="pct"/>
          </w:tcPr>
          <w:p w:rsidR="00BA0E2B" w:rsidRPr="002D20F5" w:rsidRDefault="00BA0E2B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BA0E2B" w:rsidRPr="002D20F5" w:rsidRDefault="00BA0E2B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до 3 баллов</w:t>
            </w:r>
          </w:p>
        </w:tc>
        <w:tc>
          <w:tcPr>
            <w:tcW w:w="457" w:type="pct"/>
          </w:tcPr>
          <w:p w:rsidR="00BA0E2B" w:rsidRPr="002D20F5" w:rsidRDefault="00BA0E2B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E2B" w:rsidRPr="002D20F5" w:rsidTr="002D20F5">
        <w:tc>
          <w:tcPr>
            <w:tcW w:w="5000" w:type="pct"/>
            <w:gridSpan w:val="6"/>
          </w:tcPr>
          <w:p w:rsidR="00BA0E2B" w:rsidRPr="002D20F5" w:rsidRDefault="00BA0E2B" w:rsidP="00BA0E2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Отдых и оздоровление</w:t>
            </w: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BA0E2B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2310" w:type="pct"/>
            <w:gridSpan w:val="2"/>
          </w:tcPr>
          <w:p w:rsidR="004C40D1" w:rsidRPr="002D20F5" w:rsidRDefault="00BA0E2B" w:rsidP="00BA0E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959CF" w:rsidRPr="002D20F5">
              <w:rPr>
                <w:rFonts w:ascii="Times New Roman" w:hAnsi="Times New Roman" w:cs="Times New Roman"/>
                <w:sz w:val="18"/>
                <w:szCs w:val="18"/>
              </w:rPr>
              <w:t>здоровление членов Профсоюза</w:t>
            </w:r>
          </w:p>
        </w:tc>
        <w:tc>
          <w:tcPr>
            <w:tcW w:w="1008" w:type="pct"/>
          </w:tcPr>
          <w:p w:rsidR="004C40D1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количество</w:t>
            </w:r>
          </w:p>
        </w:tc>
        <w:tc>
          <w:tcPr>
            <w:tcW w:w="829" w:type="pct"/>
          </w:tcPr>
          <w:p w:rsidR="004C40D1" w:rsidRPr="002D20F5" w:rsidRDefault="00BA0E2B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до 3 баллов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BA0E2B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2310" w:type="pct"/>
            <w:gridSpan w:val="2"/>
          </w:tcPr>
          <w:p w:rsidR="004C40D1" w:rsidRPr="002D20F5" w:rsidRDefault="00BA0E2B" w:rsidP="00BA0E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4C40D1" w:rsidRPr="002D20F5">
              <w:rPr>
                <w:rFonts w:ascii="Times New Roman" w:hAnsi="Times New Roman" w:cs="Times New Roman"/>
                <w:sz w:val="18"/>
                <w:szCs w:val="18"/>
              </w:rPr>
              <w:t>здоровление детей членов Профсоюза</w:t>
            </w:r>
          </w:p>
        </w:tc>
        <w:tc>
          <w:tcPr>
            <w:tcW w:w="1008" w:type="pct"/>
          </w:tcPr>
          <w:p w:rsidR="004C40D1" w:rsidRPr="002D20F5" w:rsidRDefault="004C40D1" w:rsidP="009959CF">
            <w:pPr>
              <w:ind w:right="-107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общее количес</w:t>
            </w:r>
            <w:r w:rsidR="009959CF"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тво детей, из них оздоровленных</w:t>
            </w:r>
          </w:p>
        </w:tc>
        <w:tc>
          <w:tcPr>
            <w:tcW w:w="829" w:type="pct"/>
          </w:tcPr>
          <w:p w:rsidR="004C40D1" w:rsidRPr="002D20F5" w:rsidRDefault="00BA0E2B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до 3 баллов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BA0E2B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BA0E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  <w:tc>
          <w:tcPr>
            <w:tcW w:w="1008" w:type="pct"/>
          </w:tcPr>
          <w:p w:rsidR="004C40D1" w:rsidRPr="002D20F5" w:rsidRDefault="009959CF" w:rsidP="00BA0E2B">
            <w:pPr>
              <w:ind w:left="-108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перечислить</w:t>
            </w:r>
          </w:p>
        </w:tc>
        <w:tc>
          <w:tcPr>
            <w:tcW w:w="829" w:type="pct"/>
          </w:tcPr>
          <w:p w:rsidR="004C40D1" w:rsidRPr="002D20F5" w:rsidRDefault="004C40D1" w:rsidP="00BA0E2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BA0E2B" w:rsidRPr="002D20F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BA0E2B" w:rsidRPr="002D20F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за каждое</w:t>
            </w:r>
            <w:r w:rsidR="00BA0E2B" w:rsidRPr="002D20F5">
              <w:rPr>
                <w:rFonts w:ascii="Times New Roman" w:hAnsi="Times New Roman" w:cs="Times New Roman"/>
                <w:sz w:val="18"/>
                <w:szCs w:val="18"/>
              </w:rPr>
              <w:t>, но не более 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0D1" w:rsidRPr="002D20F5" w:rsidTr="00D6574A">
        <w:trPr>
          <w:trHeight w:val="777"/>
        </w:trPr>
        <w:tc>
          <w:tcPr>
            <w:tcW w:w="395" w:type="pct"/>
          </w:tcPr>
          <w:p w:rsidR="004C40D1" w:rsidRPr="002D20F5" w:rsidRDefault="00BA0E2B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9.4.</w:t>
            </w:r>
          </w:p>
        </w:tc>
        <w:tc>
          <w:tcPr>
            <w:tcW w:w="2310" w:type="pct"/>
            <w:gridSpan w:val="2"/>
          </w:tcPr>
          <w:p w:rsidR="004C40D1" w:rsidRPr="002D20F5" w:rsidRDefault="004C40D1" w:rsidP="00BA0E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спортивно-оздоровительных мероприятий</w:t>
            </w:r>
          </w:p>
        </w:tc>
        <w:tc>
          <w:tcPr>
            <w:tcW w:w="1008" w:type="pct"/>
          </w:tcPr>
          <w:p w:rsidR="004C40D1" w:rsidRPr="002D20F5" w:rsidRDefault="009959CF" w:rsidP="00BA0E2B">
            <w:pPr>
              <w:ind w:left="-108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перечислить</w:t>
            </w:r>
          </w:p>
        </w:tc>
        <w:tc>
          <w:tcPr>
            <w:tcW w:w="829" w:type="pct"/>
          </w:tcPr>
          <w:p w:rsidR="004C40D1" w:rsidRPr="002D20F5" w:rsidRDefault="004C40D1" w:rsidP="00BA0E2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="00BA0E2B" w:rsidRPr="002D20F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балл</w:t>
            </w:r>
            <w:r w:rsidR="00BA0E2B" w:rsidRPr="002D20F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 за каждое</w:t>
            </w:r>
            <w:r w:rsidR="00BA0E2B" w:rsidRPr="002D20F5">
              <w:rPr>
                <w:rFonts w:ascii="Times New Roman" w:hAnsi="Times New Roman" w:cs="Times New Roman"/>
                <w:sz w:val="18"/>
                <w:szCs w:val="18"/>
              </w:rPr>
              <w:t>, но не более 2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9CF" w:rsidRPr="002D20F5" w:rsidTr="002D20F5">
        <w:tc>
          <w:tcPr>
            <w:tcW w:w="5000" w:type="pct"/>
            <w:gridSpan w:val="6"/>
          </w:tcPr>
          <w:p w:rsidR="009959CF" w:rsidRPr="002D20F5" w:rsidRDefault="009959CF" w:rsidP="009959C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Реализация финансовой политики</w:t>
            </w:r>
          </w:p>
        </w:tc>
      </w:tr>
      <w:tr w:rsidR="004C40D1" w:rsidRPr="002D20F5" w:rsidTr="00D6574A">
        <w:tc>
          <w:tcPr>
            <w:tcW w:w="395" w:type="pct"/>
          </w:tcPr>
          <w:p w:rsidR="004C40D1" w:rsidRPr="002D20F5" w:rsidRDefault="009959CF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10.1.</w:t>
            </w:r>
          </w:p>
        </w:tc>
        <w:tc>
          <w:tcPr>
            <w:tcW w:w="2310" w:type="pct"/>
            <w:gridSpan w:val="2"/>
          </w:tcPr>
          <w:p w:rsidR="004C40D1" w:rsidRPr="002D20F5" w:rsidRDefault="009959CF" w:rsidP="009959C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сметы </w:t>
            </w:r>
            <w:proofErr w:type="spellStart"/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профбюджета</w:t>
            </w:r>
            <w:proofErr w:type="spellEnd"/>
          </w:p>
        </w:tc>
        <w:tc>
          <w:tcPr>
            <w:tcW w:w="1008" w:type="pct"/>
          </w:tcPr>
          <w:p w:rsidR="004C40D1" w:rsidRPr="002D20F5" w:rsidRDefault="00796E11" w:rsidP="00BE125B">
            <w:pPr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подтверждение</w:t>
            </w:r>
          </w:p>
        </w:tc>
        <w:tc>
          <w:tcPr>
            <w:tcW w:w="829" w:type="pct"/>
          </w:tcPr>
          <w:p w:rsidR="004C40D1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C40D1" w:rsidRPr="002D20F5" w:rsidRDefault="004C40D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9CF" w:rsidRPr="002D20F5" w:rsidTr="00D6574A">
        <w:tc>
          <w:tcPr>
            <w:tcW w:w="395" w:type="pct"/>
          </w:tcPr>
          <w:p w:rsidR="009959CF" w:rsidRPr="002D20F5" w:rsidRDefault="009959CF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</w:p>
        </w:tc>
        <w:tc>
          <w:tcPr>
            <w:tcW w:w="2310" w:type="pct"/>
            <w:gridSpan w:val="2"/>
          </w:tcPr>
          <w:p w:rsidR="009959CF" w:rsidRPr="002D20F5" w:rsidRDefault="009959CF" w:rsidP="009959C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финансовой дисциплины, перечисление профсоюзных взносов в вышестоящие профсоюзные органы согласно установленному порядку </w:t>
            </w:r>
          </w:p>
        </w:tc>
        <w:tc>
          <w:tcPr>
            <w:tcW w:w="1008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9CF" w:rsidRPr="002D20F5" w:rsidTr="00D6574A">
        <w:tc>
          <w:tcPr>
            <w:tcW w:w="395" w:type="pct"/>
          </w:tcPr>
          <w:p w:rsidR="009959CF" w:rsidRPr="002D20F5" w:rsidRDefault="009959CF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9959CF" w:rsidRPr="002D20F5" w:rsidRDefault="009959CF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своевременно и в полном объеме</w:t>
            </w:r>
          </w:p>
        </w:tc>
        <w:tc>
          <w:tcPr>
            <w:tcW w:w="1008" w:type="pct"/>
          </w:tcPr>
          <w:p w:rsidR="009959CF" w:rsidRPr="002D20F5" w:rsidRDefault="00796E11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i/>
                <w:sz w:val="18"/>
                <w:szCs w:val="18"/>
              </w:rPr>
              <w:t>подтверждение</w:t>
            </w:r>
          </w:p>
        </w:tc>
        <w:tc>
          <w:tcPr>
            <w:tcW w:w="829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7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9CF" w:rsidRPr="002D20F5" w:rsidTr="00D6574A">
        <w:tc>
          <w:tcPr>
            <w:tcW w:w="395" w:type="pct"/>
          </w:tcPr>
          <w:p w:rsidR="009959CF" w:rsidRPr="002D20F5" w:rsidRDefault="009959CF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pct"/>
            <w:gridSpan w:val="2"/>
          </w:tcPr>
          <w:p w:rsidR="009959CF" w:rsidRPr="002D20F5" w:rsidRDefault="009959CF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 не в полном объеме с задержками</w:t>
            </w:r>
          </w:p>
        </w:tc>
        <w:tc>
          <w:tcPr>
            <w:tcW w:w="1008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457" w:type="pct"/>
          </w:tcPr>
          <w:p w:rsidR="009959CF" w:rsidRPr="002D20F5" w:rsidRDefault="009959CF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74A" w:rsidRPr="002D20F5" w:rsidTr="00D6574A">
        <w:tc>
          <w:tcPr>
            <w:tcW w:w="5000" w:type="pct"/>
            <w:gridSpan w:val="6"/>
          </w:tcPr>
          <w:p w:rsidR="00D6574A" w:rsidRPr="00D6574A" w:rsidRDefault="00D6574A" w:rsidP="00D6574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74A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АИС</w:t>
            </w:r>
          </w:p>
        </w:tc>
      </w:tr>
      <w:tr w:rsidR="00D6574A" w:rsidRPr="002D20F5" w:rsidTr="00D6574A">
        <w:tc>
          <w:tcPr>
            <w:tcW w:w="395" w:type="pct"/>
          </w:tcPr>
          <w:p w:rsidR="00D6574A" w:rsidRPr="002D20F5" w:rsidRDefault="00D6574A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</w:p>
        </w:tc>
        <w:tc>
          <w:tcPr>
            <w:tcW w:w="2310" w:type="pct"/>
            <w:gridSpan w:val="2"/>
          </w:tcPr>
          <w:p w:rsidR="00D6574A" w:rsidRPr="00D6574A" w:rsidRDefault="00D6574A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74A">
              <w:rPr>
                <w:rFonts w:ascii="Times New Roman" w:hAnsi="Times New Roman" w:cs="Times New Roman"/>
                <w:sz w:val="18"/>
                <w:szCs w:val="18"/>
              </w:rPr>
              <w:t>Регистрация организации в АИС</w:t>
            </w:r>
          </w:p>
        </w:tc>
        <w:tc>
          <w:tcPr>
            <w:tcW w:w="1008" w:type="pct"/>
          </w:tcPr>
          <w:p w:rsidR="00D6574A" w:rsidRPr="002D20F5" w:rsidRDefault="00D6574A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D6574A" w:rsidRPr="002D20F5" w:rsidRDefault="005551C8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D6574A" w:rsidRPr="002D20F5" w:rsidRDefault="00D6574A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574A" w:rsidRPr="002D20F5" w:rsidTr="00D6574A">
        <w:tc>
          <w:tcPr>
            <w:tcW w:w="395" w:type="pct"/>
          </w:tcPr>
          <w:p w:rsidR="00D6574A" w:rsidRPr="002D20F5" w:rsidRDefault="00D6574A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11.2.</w:t>
            </w:r>
          </w:p>
        </w:tc>
        <w:tc>
          <w:tcPr>
            <w:tcW w:w="2310" w:type="pct"/>
            <w:gridSpan w:val="2"/>
          </w:tcPr>
          <w:p w:rsidR="00D6574A" w:rsidRPr="002D20F5" w:rsidRDefault="00470E42" w:rsidP="005551C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Актуализация</w:t>
            </w:r>
            <w:r w:rsidR="00D6574A">
              <w:rPr>
                <w:rFonts w:ascii="Times New Roman" w:hAnsi="Times New Roman" w:cs="Times New Roman"/>
                <w:sz w:val="18"/>
                <w:szCs w:val="18"/>
              </w:rPr>
              <w:t xml:space="preserve"> сведений</w:t>
            </w:r>
            <w:r w:rsidR="005551C8">
              <w:rPr>
                <w:rFonts w:ascii="Times New Roman" w:hAnsi="Times New Roman" w:cs="Times New Roman"/>
                <w:sz w:val="18"/>
                <w:szCs w:val="18"/>
              </w:rPr>
              <w:t xml:space="preserve"> в АИС</w:t>
            </w:r>
            <w:r w:rsidR="00D65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членах Профсоюза</w:t>
            </w:r>
            <w:r w:rsidR="00D657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8" w:type="pct"/>
          </w:tcPr>
          <w:p w:rsidR="00D6574A" w:rsidRPr="002D20F5" w:rsidRDefault="00D6574A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D6574A" w:rsidRPr="002D20F5" w:rsidRDefault="00CF170A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D6574A" w:rsidRPr="002D20F5" w:rsidRDefault="00D6574A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E42" w:rsidRPr="002D20F5" w:rsidTr="00D6574A">
        <w:tc>
          <w:tcPr>
            <w:tcW w:w="395" w:type="pct"/>
          </w:tcPr>
          <w:p w:rsidR="00470E42" w:rsidRDefault="00470E42" w:rsidP="008F41C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11.3.</w:t>
            </w:r>
          </w:p>
        </w:tc>
        <w:tc>
          <w:tcPr>
            <w:tcW w:w="2310" w:type="pct"/>
            <w:gridSpan w:val="2"/>
          </w:tcPr>
          <w:p w:rsidR="00470E42" w:rsidRDefault="00470E42" w:rsidP="005551C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Актуализация сведений </w:t>
            </w:r>
            <w:r w:rsidR="005551C8">
              <w:rPr>
                <w:rFonts w:ascii="Times New Roman" w:hAnsi="Times New Roman" w:cs="Times New Roman"/>
                <w:sz w:val="18"/>
                <w:szCs w:val="18"/>
              </w:rPr>
              <w:t xml:space="preserve">в АИС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профактиве </w:t>
            </w:r>
          </w:p>
        </w:tc>
        <w:tc>
          <w:tcPr>
            <w:tcW w:w="1008" w:type="pct"/>
          </w:tcPr>
          <w:p w:rsidR="00470E42" w:rsidRPr="002D20F5" w:rsidRDefault="00470E42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470E42" w:rsidRDefault="00CF170A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7" w:type="pct"/>
          </w:tcPr>
          <w:p w:rsidR="00470E42" w:rsidRPr="002D20F5" w:rsidRDefault="00470E42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DB5" w:rsidRPr="002D20F5" w:rsidTr="00D6574A">
        <w:tc>
          <w:tcPr>
            <w:tcW w:w="2705" w:type="pct"/>
            <w:gridSpan w:val="3"/>
          </w:tcPr>
          <w:p w:rsidR="00663DB5" w:rsidRPr="002D20F5" w:rsidRDefault="00663DB5" w:rsidP="00663DB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Представление дополнительных конкурсных материалов </w:t>
            </w:r>
          </w:p>
        </w:tc>
        <w:tc>
          <w:tcPr>
            <w:tcW w:w="1008" w:type="pct"/>
          </w:tcPr>
          <w:p w:rsidR="00663DB5" w:rsidRPr="002D20F5" w:rsidRDefault="00663DB5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663DB5" w:rsidRPr="002D20F5" w:rsidRDefault="00663DB5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sz w:val="18"/>
                <w:szCs w:val="18"/>
              </w:rPr>
              <w:t>до 3 баллов</w:t>
            </w:r>
          </w:p>
        </w:tc>
        <w:tc>
          <w:tcPr>
            <w:tcW w:w="457" w:type="pct"/>
          </w:tcPr>
          <w:p w:rsidR="00663DB5" w:rsidRPr="002D20F5" w:rsidRDefault="00663DB5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DB5" w:rsidRPr="002D20F5" w:rsidTr="002D20F5">
        <w:tc>
          <w:tcPr>
            <w:tcW w:w="5000" w:type="pct"/>
            <w:gridSpan w:val="6"/>
          </w:tcPr>
          <w:p w:rsidR="00663DB5" w:rsidRPr="002D20F5" w:rsidRDefault="00663DB5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3DB5" w:rsidRPr="002D20F5" w:rsidTr="00D6574A">
        <w:tc>
          <w:tcPr>
            <w:tcW w:w="2705" w:type="pct"/>
            <w:gridSpan w:val="3"/>
          </w:tcPr>
          <w:p w:rsidR="00663DB5" w:rsidRPr="002D20F5" w:rsidRDefault="00663DB5" w:rsidP="00663DB5">
            <w:pPr>
              <w:pStyle w:val="a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20F5">
              <w:rPr>
                <w:rFonts w:ascii="Times New Roman" w:hAnsi="Times New Roman" w:cs="Times New Roman"/>
                <w:b/>
                <w:sz w:val="18"/>
                <w:szCs w:val="18"/>
              </w:rPr>
              <w:t>Итого общий балл</w:t>
            </w:r>
          </w:p>
        </w:tc>
        <w:tc>
          <w:tcPr>
            <w:tcW w:w="1008" w:type="pct"/>
          </w:tcPr>
          <w:p w:rsidR="00663DB5" w:rsidRPr="002D20F5" w:rsidRDefault="00663DB5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pct"/>
          </w:tcPr>
          <w:p w:rsidR="00663DB5" w:rsidRPr="002D20F5" w:rsidRDefault="00663DB5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pct"/>
          </w:tcPr>
          <w:p w:rsidR="00663DB5" w:rsidRPr="002D20F5" w:rsidRDefault="00663DB5" w:rsidP="00BE125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2276" w:rsidRPr="002D20F5" w:rsidRDefault="00932276" w:rsidP="00BE125B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932276" w:rsidRPr="002D20F5" w:rsidSect="002D20F5">
      <w:footerReference w:type="default" r:id="rId8"/>
      <w:pgSz w:w="8419" w:h="11906" w:orient="landscape"/>
      <w:pgMar w:top="284" w:right="764" w:bottom="28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2E" w:rsidRDefault="00E52E2E" w:rsidP="002D20F5">
      <w:pPr>
        <w:spacing w:after="0" w:line="240" w:lineRule="auto"/>
      </w:pPr>
      <w:r>
        <w:separator/>
      </w:r>
    </w:p>
  </w:endnote>
  <w:endnote w:type="continuationSeparator" w:id="0">
    <w:p w:rsidR="00E52E2E" w:rsidRDefault="00E52E2E" w:rsidP="002D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528347"/>
      <w:docPartObj>
        <w:docPartGallery w:val="Page Numbers (Bottom of Page)"/>
        <w:docPartUnique/>
      </w:docPartObj>
    </w:sdtPr>
    <w:sdtEndPr/>
    <w:sdtContent>
      <w:p w:rsidR="002D20F5" w:rsidRDefault="002D20F5">
        <w:pPr>
          <w:pStyle w:val="a8"/>
          <w:jc w:val="center"/>
        </w:pPr>
        <w:r w:rsidRPr="002D20F5">
          <w:rPr>
            <w:sz w:val="16"/>
            <w:szCs w:val="16"/>
          </w:rPr>
          <w:fldChar w:fldCharType="begin"/>
        </w:r>
        <w:r w:rsidRPr="002D20F5">
          <w:rPr>
            <w:sz w:val="16"/>
            <w:szCs w:val="16"/>
          </w:rPr>
          <w:instrText>PAGE   \* MERGEFORMAT</w:instrText>
        </w:r>
        <w:r w:rsidRPr="002D20F5">
          <w:rPr>
            <w:sz w:val="16"/>
            <w:szCs w:val="16"/>
          </w:rPr>
          <w:fldChar w:fldCharType="separate"/>
        </w:r>
        <w:r w:rsidR="003E7D69">
          <w:rPr>
            <w:noProof/>
            <w:sz w:val="16"/>
            <w:szCs w:val="16"/>
          </w:rPr>
          <w:t>9</w:t>
        </w:r>
        <w:r w:rsidRPr="002D20F5">
          <w:rPr>
            <w:sz w:val="16"/>
            <w:szCs w:val="16"/>
          </w:rPr>
          <w:fldChar w:fldCharType="end"/>
        </w:r>
      </w:p>
    </w:sdtContent>
  </w:sdt>
  <w:p w:rsidR="002D20F5" w:rsidRDefault="002D20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2E" w:rsidRDefault="00E52E2E" w:rsidP="002D20F5">
      <w:pPr>
        <w:spacing w:after="0" w:line="240" w:lineRule="auto"/>
      </w:pPr>
      <w:r>
        <w:separator/>
      </w:r>
    </w:p>
  </w:footnote>
  <w:footnote w:type="continuationSeparator" w:id="0">
    <w:p w:rsidR="00E52E2E" w:rsidRDefault="00E52E2E" w:rsidP="002D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40A7"/>
    <w:multiLevelType w:val="hybridMultilevel"/>
    <w:tmpl w:val="B096F150"/>
    <w:lvl w:ilvl="0" w:tplc="38EE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558"/>
    <w:multiLevelType w:val="hybridMultilevel"/>
    <w:tmpl w:val="FED4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36"/>
    <w:rsid w:val="001307C9"/>
    <w:rsid w:val="0019564C"/>
    <w:rsid w:val="001C0306"/>
    <w:rsid w:val="0029485F"/>
    <w:rsid w:val="002D20F5"/>
    <w:rsid w:val="00385EE5"/>
    <w:rsid w:val="003E7D69"/>
    <w:rsid w:val="00413C7B"/>
    <w:rsid w:val="00470E42"/>
    <w:rsid w:val="004C40D1"/>
    <w:rsid w:val="005054BF"/>
    <w:rsid w:val="005551C8"/>
    <w:rsid w:val="005F6EFD"/>
    <w:rsid w:val="00663DB5"/>
    <w:rsid w:val="006B62B3"/>
    <w:rsid w:val="006F0F69"/>
    <w:rsid w:val="00715F80"/>
    <w:rsid w:val="00721B63"/>
    <w:rsid w:val="00793572"/>
    <w:rsid w:val="00796E11"/>
    <w:rsid w:val="007A1139"/>
    <w:rsid w:val="00822D8C"/>
    <w:rsid w:val="00895912"/>
    <w:rsid w:val="008A6407"/>
    <w:rsid w:val="008C03D7"/>
    <w:rsid w:val="008F41C0"/>
    <w:rsid w:val="00932276"/>
    <w:rsid w:val="00957F53"/>
    <w:rsid w:val="00991F62"/>
    <w:rsid w:val="009959CF"/>
    <w:rsid w:val="009A68A8"/>
    <w:rsid w:val="00AD255E"/>
    <w:rsid w:val="00B93D69"/>
    <w:rsid w:val="00BA0E2B"/>
    <w:rsid w:val="00BE125B"/>
    <w:rsid w:val="00BE6B27"/>
    <w:rsid w:val="00BF5328"/>
    <w:rsid w:val="00C17C23"/>
    <w:rsid w:val="00CF170A"/>
    <w:rsid w:val="00D03A7B"/>
    <w:rsid w:val="00D47A99"/>
    <w:rsid w:val="00D6574A"/>
    <w:rsid w:val="00E36DBA"/>
    <w:rsid w:val="00E52E2E"/>
    <w:rsid w:val="00E63F7A"/>
    <w:rsid w:val="00EA03D4"/>
    <w:rsid w:val="00EB0036"/>
    <w:rsid w:val="00F62C36"/>
    <w:rsid w:val="00FB26D4"/>
    <w:rsid w:val="00FD355A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8"/>
  </w:style>
  <w:style w:type="paragraph" w:styleId="1">
    <w:name w:val="heading 1"/>
    <w:basedOn w:val="a"/>
    <w:next w:val="a"/>
    <w:link w:val="10"/>
    <w:uiPriority w:val="9"/>
    <w:qFormat/>
    <w:rsid w:val="00BF5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F53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2C36"/>
    <w:pPr>
      <w:ind w:left="720"/>
      <w:contextualSpacing/>
    </w:pPr>
  </w:style>
  <w:style w:type="table" w:styleId="a5">
    <w:name w:val="Table Grid"/>
    <w:basedOn w:val="a1"/>
    <w:uiPriority w:val="59"/>
    <w:rsid w:val="0093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0F5"/>
  </w:style>
  <w:style w:type="paragraph" w:styleId="a8">
    <w:name w:val="footer"/>
    <w:basedOn w:val="a"/>
    <w:link w:val="a9"/>
    <w:uiPriority w:val="99"/>
    <w:unhideWhenUsed/>
    <w:rsid w:val="002D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0F5"/>
  </w:style>
  <w:style w:type="paragraph" w:styleId="aa">
    <w:name w:val="Balloon Text"/>
    <w:basedOn w:val="a"/>
    <w:link w:val="ab"/>
    <w:uiPriority w:val="99"/>
    <w:semiHidden/>
    <w:unhideWhenUsed/>
    <w:rsid w:val="002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8"/>
  </w:style>
  <w:style w:type="paragraph" w:styleId="1">
    <w:name w:val="heading 1"/>
    <w:basedOn w:val="a"/>
    <w:next w:val="a"/>
    <w:link w:val="10"/>
    <w:uiPriority w:val="9"/>
    <w:qFormat/>
    <w:rsid w:val="00BF5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3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F53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2C36"/>
    <w:pPr>
      <w:ind w:left="720"/>
      <w:contextualSpacing/>
    </w:pPr>
  </w:style>
  <w:style w:type="table" w:styleId="a5">
    <w:name w:val="Table Grid"/>
    <w:basedOn w:val="a1"/>
    <w:uiPriority w:val="59"/>
    <w:rsid w:val="00932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0F5"/>
  </w:style>
  <w:style w:type="paragraph" w:styleId="a8">
    <w:name w:val="footer"/>
    <w:basedOn w:val="a"/>
    <w:link w:val="a9"/>
    <w:uiPriority w:val="99"/>
    <w:unhideWhenUsed/>
    <w:rsid w:val="002D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0F5"/>
  </w:style>
  <w:style w:type="paragraph" w:styleId="aa">
    <w:name w:val="Balloon Text"/>
    <w:basedOn w:val="a"/>
    <w:link w:val="ab"/>
    <w:uiPriority w:val="99"/>
    <w:semiHidden/>
    <w:unhideWhenUsed/>
    <w:rsid w:val="002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Специалист</cp:lastModifiedBy>
  <cp:revision>4</cp:revision>
  <cp:lastPrinted>2021-05-14T07:30:00Z</cp:lastPrinted>
  <dcterms:created xsi:type="dcterms:W3CDTF">2023-09-26T05:48:00Z</dcterms:created>
  <dcterms:modified xsi:type="dcterms:W3CDTF">2023-09-29T08:07:00Z</dcterms:modified>
</cp:coreProperties>
</file>